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AD" w:rsidRPr="00525EE6" w:rsidRDefault="00525EE6" w:rsidP="00DE39AD">
      <w:pPr>
        <w:widowControl w:val="0"/>
        <w:autoSpaceDE w:val="0"/>
        <w:autoSpaceDN w:val="0"/>
        <w:adjustRightInd w:val="0"/>
        <w:spacing w:after="0" w:line="409" w:lineRule="exact"/>
        <w:ind w:left="929"/>
        <w:jc w:val="right"/>
        <w:rPr>
          <w:rFonts w:ascii="Book Antiqua" w:hAnsi="Book Antiqua" w:cs="Times New Roman"/>
          <w:b/>
          <w:bCs/>
          <w:color w:val="000000"/>
          <w:sz w:val="26"/>
          <w:szCs w:val="24"/>
          <w:u w:val="single"/>
        </w:rPr>
      </w:pPr>
      <w:r w:rsidRPr="00525EE6">
        <w:rPr>
          <w:rFonts w:ascii="Book Antiqua" w:hAnsi="Book Antiqua" w:cs="Times New Roman"/>
          <w:b/>
          <w:bCs/>
          <w:color w:val="000000"/>
          <w:sz w:val="26"/>
          <w:szCs w:val="24"/>
          <w:u w:val="single"/>
        </w:rPr>
        <w:t>Appendix-II</w:t>
      </w:r>
      <w:r w:rsidR="00DE39AD" w:rsidRPr="00525EE6">
        <w:rPr>
          <w:rFonts w:ascii="Book Antiqua" w:hAnsi="Book Antiqua" w:cs="Times New Roman"/>
          <w:b/>
          <w:bCs/>
          <w:color w:val="000000"/>
          <w:sz w:val="26"/>
          <w:szCs w:val="24"/>
          <w:u w:val="single"/>
        </w:rPr>
        <w:t>I</w:t>
      </w:r>
    </w:p>
    <w:p w:rsidR="00525EE6" w:rsidRDefault="00525EE6" w:rsidP="009B5ABF">
      <w:pPr>
        <w:widowControl w:val="0"/>
        <w:autoSpaceDE w:val="0"/>
        <w:autoSpaceDN w:val="0"/>
        <w:adjustRightInd w:val="0"/>
        <w:spacing w:after="0" w:line="409" w:lineRule="exact"/>
        <w:jc w:val="center"/>
        <w:rPr>
          <w:rFonts w:ascii="Book Antiqua" w:hAnsi="Book Antiqua" w:cs="Times New Roman"/>
          <w:b/>
          <w:bCs/>
          <w:color w:val="000000"/>
          <w:sz w:val="24"/>
          <w:szCs w:val="24"/>
          <w:u w:val="single"/>
        </w:rPr>
      </w:pPr>
    </w:p>
    <w:p w:rsidR="00E575B6" w:rsidRPr="00525EE6" w:rsidRDefault="00525EE6" w:rsidP="009B5ABF">
      <w:pPr>
        <w:widowControl w:val="0"/>
        <w:autoSpaceDE w:val="0"/>
        <w:autoSpaceDN w:val="0"/>
        <w:adjustRightInd w:val="0"/>
        <w:spacing w:after="0" w:line="409" w:lineRule="exact"/>
        <w:jc w:val="center"/>
        <w:rPr>
          <w:rFonts w:ascii="Book Antiqua" w:hAnsi="Book Antiqua" w:cs="Times New Roman"/>
          <w:b/>
          <w:bCs/>
          <w:color w:val="000000"/>
          <w:sz w:val="28"/>
          <w:szCs w:val="24"/>
        </w:rPr>
      </w:pPr>
      <w:r w:rsidRPr="00525EE6">
        <w:rPr>
          <w:rFonts w:ascii="Book Antiqua" w:hAnsi="Book Antiqua" w:cs="Times New Roman"/>
          <w:b/>
          <w:bCs/>
          <w:color w:val="000000"/>
          <w:sz w:val="28"/>
          <w:szCs w:val="24"/>
        </w:rPr>
        <w:t>Form-III</w:t>
      </w:r>
    </w:p>
    <w:p w:rsidR="00525EE6" w:rsidRPr="00525EE6" w:rsidRDefault="00525EE6" w:rsidP="009B5ABF">
      <w:pPr>
        <w:widowControl w:val="0"/>
        <w:autoSpaceDE w:val="0"/>
        <w:autoSpaceDN w:val="0"/>
        <w:adjustRightInd w:val="0"/>
        <w:spacing w:after="0" w:line="409" w:lineRule="exact"/>
        <w:jc w:val="center"/>
        <w:rPr>
          <w:rFonts w:ascii="Book Antiqua" w:hAnsi="Book Antiqua" w:cs="Times New Roman"/>
          <w:color w:val="000000"/>
          <w:sz w:val="24"/>
          <w:szCs w:val="24"/>
        </w:rPr>
      </w:pPr>
      <w:r w:rsidRPr="00525EE6">
        <w:rPr>
          <w:rFonts w:ascii="Book Antiqua" w:hAnsi="Book Antiqua" w:cs="Times New Roman"/>
          <w:b/>
          <w:bCs/>
          <w:color w:val="000000"/>
          <w:sz w:val="24"/>
          <w:szCs w:val="24"/>
        </w:rPr>
        <w:t>(See Rule-4)</w:t>
      </w:r>
    </w:p>
    <w:p w:rsidR="00E575B6" w:rsidRDefault="00E575B6" w:rsidP="00E575B6">
      <w:pPr>
        <w:widowControl w:val="0"/>
        <w:autoSpaceDE w:val="0"/>
        <w:autoSpaceDN w:val="0"/>
        <w:adjustRightInd w:val="0"/>
        <w:spacing w:after="0" w:line="218" w:lineRule="exact"/>
        <w:rPr>
          <w:rFonts w:ascii="Book Antiqua" w:hAnsi="Book Antiqua" w:cs="Times New Roman"/>
          <w:color w:val="000000"/>
          <w:sz w:val="24"/>
          <w:szCs w:val="24"/>
        </w:rPr>
      </w:pPr>
    </w:p>
    <w:p w:rsidR="00525EE6" w:rsidRDefault="00525EE6" w:rsidP="00525EE6">
      <w:pPr>
        <w:widowControl w:val="0"/>
        <w:autoSpaceDE w:val="0"/>
        <w:autoSpaceDN w:val="0"/>
        <w:adjustRightInd w:val="0"/>
        <w:spacing w:after="0" w:line="218" w:lineRule="exact"/>
        <w:jc w:val="center"/>
        <w:rPr>
          <w:rFonts w:ascii="Book Antiqua" w:hAnsi="Book Antiqua" w:cs="Times New Roman"/>
          <w:color w:val="000000"/>
          <w:sz w:val="24"/>
          <w:szCs w:val="24"/>
        </w:rPr>
      </w:pPr>
      <w:r>
        <w:rPr>
          <w:rFonts w:ascii="Book Antiqua" w:hAnsi="Book Antiqua" w:cs="Times New Roman"/>
          <w:color w:val="000000"/>
          <w:sz w:val="24"/>
          <w:szCs w:val="24"/>
        </w:rPr>
        <w:t>The All India service (Performance Appraisal Report) Rules, 2007</w:t>
      </w:r>
    </w:p>
    <w:p w:rsidR="00525EE6" w:rsidRDefault="00525EE6" w:rsidP="00525EE6">
      <w:pPr>
        <w:widowControl w:val="0"/>
        <w:autoSpaceDE w:val="0"/>
        <w:autoSpaceDN w:val="0"/>
        <w:adjustRightInd w:val="0"/>
        <w:spacing w:after="0" w:line="218" w:lineRule="exact"/>
        <w:jc w:val="center"/>
        <w:rPr>
          <w:rFonts w:ascii="Book Antiqua" w:hAnsi="Book Antiqua" w:cs="Times New Roman"/>
          <w:color w:val="000000"/>
          <w:sz w:val="24"/>
          <w:szCs w:val="24"/>
        </w:rPr>
      </w:pPr>
    </w:p>
    <w:p w:rsidR="00525EE6" w:rsidRDefault="00525EE6" w:rsidP="00525EE6">
      <w:pPr>
        <w:widowControl w:val="0"/>
        <w:autoSpaceDE w:val="0"/>
        <w:autoSpaceDN w:val="0"/>
        <w:adjustRightInd w:val="0"/>
        <w:spacing w:after="0" w:line="218" w:lineRule="exact"/>
        <w:jc w:val="center"/>
        <w:rPr>
          <w:rFonts w:ascii="Book Antiqua" w:hAnsi="Book Antiqua" w:cs="Times New Roman"/>
          <w:color w:val="000000"/>
          <w:sz w:val="24"/>
          <w:szCs w:val="24"/>
        </w:rPr>
      </w:pPr>
      <w:r>
        <w:rPr>
          <w:rFonts w:ascii="Book Antiqua" w:hAnsi="Book Antiqua" w:cs="Times New Roman"/>
          <w:color w:val="000000"/>
          <w:sz w:val="24"/>
          <w:szCs w:val="24"/>
        </w:rPr>
        <w:t>[Applicable for All Indian Forest Service Officers who are on deputation under clauses (i) and</w:t>
      </w:r>
    </w:p>
    <w:p w:rsidR="00525EE6" w:rsidRDefault="00525EE6" w:rsidP="00525EE6">
      <w:pPr>
        <w:widowControl w:val="0"/>
        <w:autoSpaceDE w:val="0"/>
        <w:autoSpaceDN w:val="0"/>
        <w:adjustRightInd w:val="0"/>
        <w:spacing w:after="0" w:line="218" w:lineRule="exact"/>
        <w:jc w:val="center"/>
        <w:rPr>
          <w:rFonts w:ascii="Book Antiqua" w:hAnsi="Book Antiqua" w:cs="Times New Roman"/>
          <w:color w:val="000000"/>
          <w:sz w:val="24"/>
          <w:szCs w:val="24"/>
        </w:rPr>
      </w:pPr>
      <w:r>
        <w:rPr>
          <w:rFonts w:ascii="Book Antiqua" w:hAnsi="Book Antiqua" w:cs="Times New Roman"/>
          <w:color w:val="000000"/>
          <w:sz w:val="24"/>
          <w:szCs w:val="24"/>
        </w:rPr>
        <w:t>(ii) of sub-rule 2 of rule 6 of the Indian Forest Service (Cadre) Rules, 1966]</w:t>
      </w:r>
    </w:p>
    <w:p w:rsidR="00525EE6" w:rsidRDefault="00525EE6" w:rsidP="00525EE6">
      <w:pPr>
        <w:widowControl w:val="0"/>
        <w:autoSpaceDE w:val="0"/>
        <w:autoSpaceDN w:val="0"/>
        <w:adjustRightInd w:val="0"/>
        <w:spacing w:after="0" w:line="218" w:lineRule="exact"/>
        <w:jc w:val="center"/>
        <w:rPr>
          <w:rFonts w:ascii="Book Antiqua" w:hAnsi="Book Antiqua" w:cs="Times New Roman"/>
          <w:color w:val="000000"/>
          <w:sz w:val="24"/>
          <w:szCs w:val="24"/>
        </w:rPr>
      </w:pPr>
    </w:p>
    <w:p w:rsidR="00525EE6" w:rsidRPr="00824111" w:rsidRDefault="00525EE6" w:rsidP="00525EE6">
      <w:pPr>
        <w:widowControl w:val="0"/>
        <w:autoSpaceDE w:val="0"/>
        <w:autoSpaceDN w:val="0"/>
        <w:adjustRightInd w:val="0"/>
        <w:spacing w:after="0" w:line="218" w:lineRule="exact"/>
        <w:jc w:val="center"/>
        <w:rPr>
          <w:rFonts w:ascii="Book Antiqua" w:hAnsi="Book Antiqua" w:cs="Times New Roman"/>
          <w:color w:val="000000"/>
          <w:sz w:val="24"/>
          <w:szCs w:val="24"/>
        </w:rPr>
      </w:pPr>
      <w:r>
        <w:rPr>
          <w:rFonts w:ascii="Book Antiqua" w:hAnsi="Book Antiqua" w:cs="Times New Roman"/>
          <w:color w:val="000000"/>
          <w:sz w:val="24"/>
          <w:szCs w:val="24"/>
        </w:rPr>
        <w:t>Performance Appraisal Report for the period from …………………. to ………………….</w:t>
      </w:r>
    </w:p>
    <w:p w:rsidR="00E575B6" w:rsidRDefault="00E575B6" w:rsidP="00E575B6">
      <w:pPr>
        <w:widowControl w:val="0"/>
        <w:autoSpaceDE w:val="0"/>
        <w:autoSpaceDN w:val="0"/>
        <w:adjustRightInd w:val="0"/>
        <w:spacing w:after="0" w:line="218" w:lineRule="exact"/>
        <w:rPr>
          <w:rFonts w:ascii="Book Antiqua" w:hAnsi="Book Antiqua" w:cs="Times New Roman"/>
          <w:color w:val="000000"/>
          <w:sz w:val="24"/>
          <w:szCs w:val="24"/>
        </w:rPr>
      </w:pPr>
    </w:p>
    <w:p w:rsidR="0031342E" w:rsidRDefault="0031342E" w:rsidP="00525EE6">
      <w:pPr>
        <w:widowControl w:val="0"/>
        <w:autoSpaceDE w:val="0"/>
        <w:autoSpaceDN w:val="0"/>
        <w:adjustRightInd w:val="0"/>
        <w:spacing w:after="0" w:line="218" w:lineRule="exact"/>
        <w:jc w:val="center"/>
        <w:rPr>
          <w:rFonts w:ascii="Book Antiqua" w:hAnsi="Book Antiqua" w:cs="Times New Roman"/>
          <w:b/>
          <w:color w:val="000000"/>
          <w:sz w:val="24"/>
          <w:szCs w:val="24"/>
        </w:rPr>
      </w:pPr>
    </w:p>
    <w:p w:rsidR="00525EE6" w:rsidRPr="0031342E" w:rsidRDefault="00525EE6" w:rsidP="00525EE6">
      <w:pPr>
        <w:widowControl w:val="0"/>
        <w:autoSpaceDE w:val="0"/>
        <w:autoSpaceDN w:val="0"/>
        <w:adjustRightInd w:val="0"/>
        <w:spacing w:after="0" w:line="218" w:lineRule="exact"/>
        <w:jc w:val="center"/>
        <w:rPr>
          <w:rFonts w:ascii="Book Antiqua" w:hAnsi="Book Antiqua" w:cs="Times New Roman"/>
          <w:b/>
          <w:color w:val="000000"/>
          <w:sz w:val="28"/>
          <w:szCs w:val="24"/>
        </w:rPr>
      </w:pPr>
      <w:r w:rsidRPr="0031342E">
        <w:rPr>
          <w:rFonts w:ascii="Book Antiqua" w:hAnsi="Book Antiqua" w:cs="Times New Roman"/>
          <w:b/>
          <w:color w:val="000000"/>
          <w:sz w:val="28"/>
          <w:szCs w:val="24"/>
        </w:rPr>
        <w:t>Section-</w:t>
      </w:r>
      <w:r w:rsidR="0031342E">
        <w:rPr>
          <w:rFonts w:ascii="Book Antiqua" w:hAnsi="Book Antiqua" w:cs="Times New Roman"/>
          <w:b/>
          <w:color w:val="000000"/>
          <w:sz w:val="28"/>
          <w:szCs w:val="24"/>
        </w:rPr>
        <w:t>I</w:t>
      </w:r>
      <w:r w:rsidRPr="0031342E">
        <w:rPr>
          <w:rFonts w:ascii="Book Antiqua" w:hAnsi="Book Antiqua" w:cs="Times New Roman"/>
          <w:b/>
          <w:color w:val="000000"/>
          <w:sz w:val="28"/>
          <w:szCs w:val="24"/>
        </w:rPr>
        <w:t>-Basic Information</w:t>
      </w:r>
      <w:r w:rsidR="0031342E">
        <w:rPr>
          <w:rFonts w:ascii="Book Antiqua" w:hAnsi="Book Antiqua" w:cs="Times New Roman"/>
          <w:b/>
          <w:color w:val="000000"/>
          <w:sz w:val="28"/>
          <w:szCs w:val="24"/>
        </w:rPr>
        <w:t xml:space="preserve"> </w:t>
      </w:r>
    </w:p>
    <w:p w:rsidR="00525EE6" w:rsidRDefault="00525EE6" w:rsidP="00525EE6">
      <w:pPr>
        <w:widowControl w:val="0"/>
        <w:autoSpaceDE w:val="0"/>
        <w:autoSpaceDN w:val="0"/>
        <w:adjustRightInd w:val="0"/>
        <w:spacing w:after="0" w:line="218" w:lineRule="exact"/>
        <w:jc w:val="center"/>
        <w:rPr>
          <w:rFonts w:ascii="Book Antiqua" w:hAnsi="Book Antiqua" w:cs="Times New Roman"/>
          <w:color w:val="000000"/>
          <w:sz w:val="24"/>
          <w:szCs w:val="24"/>
        </w:rPr>
      </w:pPr>
      <w:r>
        <w:rPr>
          <w:rFonts w:ascii="Book Antiqua" w:hAnsi="Book Antiqua" w:cs="Times New Roman"/>
          <w:color w:val="000000"/>
          <w:sz w:val="24"/>
          <w:szCs w:val="24"/>
        </w:rPr>
        <w:t>(To be filled in by the Administration Division/environment &amp; Forest Department)</w:t>
      </w:r>
    </w:p>
    <w:p w:rsidR="00525EE6" w:rsidRDefault="00525EE6" w:rsidP="00525EE6">
      <w:pPr>
        <w:widowControl w:val="0"/>
        <w:autoSpaceDE w:val="0"/>
        <w:autoSpaceDN w:val="0"/>
        <w:adjustRightInd w:val="0"/>
        <w:spacing w:after="0" w:line="218" w:lineRule="exact"/>
        <w:jc w:val="center"/>
        <w:rPr>
          <w:rFonts w:ascii="Book Antiqua" w:hAnsi="Book Antiqua" w:cs="Times New Roman"/>
          <w:color w:val="000000"/>
          <w:sz w:val="24"/>
          <w:szCs w:val="24"/>
        </w:rPr>
      </w:pPr>
    </w:p>
    <w:tbl>
      <w:tblPr>
        <w:tblStyle w:val="TableGrid"/>
        <w:tblW w:w="0" w:type="auto"/>
        <w:tblLook w:val="04A0"/>
      </w:tblPr>
      <w:tblGrid>
        <w:gridCol w:w="648"/>
        <w:gridCol w:w="2520"/>
        <w:gridCol w:w="1710"/>
        <w:gridCol w:w="550"/>
        <w:gridCol w:w="2420"/>
        <w:gridCol w:w="2358"/>
      </w:tblGrid>
      <w:tr w:rsidR="00824111" w:rsidTr="00375133">
        <w:tc>
          <w:tcPr>
            <w:tcW w:w="648" w:type="dxa"/>
          </w:tcPr>
          <w:p w:rsidR="00824111"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sidRPr="00525EE6">
              <w:rPr>
                <w:rFonts w:ascii="Book Antiqua" w:hAnsi="Book Antiqua"/>
                <w:color w:val="000000"/>
                <w:sz w:val="24"/>
                <w:szCs w:val="24"/>
              </w:rPr>
              <w:t>1</w:t>
            </w:r>
            <w:r w:rsidR="00824111" w:rsidRPr="00525EE6">
              <w:rPr>
                <w:rFonts w:ascii="Book Antiqua" w:hAnsi="Book Antiqua"/>
                <w:color w:val="000000"/>
                <w:sz w:val="24"/>
                <w:szCs w:val="24"/>
              </w:rPr>
              <w:t>.</w:t>
            </w:r>
          </w:p>
        </w:tc>
        <w:tc>
          <w:tcPr>
            <w:tcW w:w="4230" w:type="dxa"/>
            <w:gridSpan w:val="2"/>
          </w:tcPr>
          <w:p w:rsidR="00824111"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sidRPr="00525EE6">
              <w:rPr>
                <w:rFonts w:ascii="Book Antiqua" w:hAnsi="Book Antiqua"/>
                <w:color w:val="000000"/>
                <w:sz w:val="24"/>
                <w:szCs w:val="24"/>
              </w:rPr>
              <w:t>Name of the Officer reported upon</w:t>
            </w:r>
          </w:p>
        </w:tc>
        <w:tc>
          <w:tcPr>
            <w:tcW w:w="5328" w:type="dxa"/>
            <w:gridSpan w:val="3"/>
          </w:tcPr>
          <w:p w:rsidR="00824111" w:rsidRDefault="00824111" w:rsidP="00375133">
            <w:pPr>
              <w:widowControl w:val="0"/>
              <w:autoSpaceDE w:val="0"/>
              <w:autoSpaceDN w:val="0"/>
              <w:adjustRightInd w:val="0"/>
              <w:spacing w:line="480" w:lineRule="auto"/>
              <w:rPr>
                <w:rFonts w:ascii="Book Antiqua" w:hAnsi="Book Antiqua"/>
                <w:color w:val="000000"/>
                <w:sz w:val="24"/>
                <w:szCs w:val="24"/>
              </w:rPr>
            </w:pPr>
          </w:p>
        </w:tc>
      </w:tr>
      <w:tr w:rsidR="00824111" w:rsidTr="00375133">
        <w:tc>
          <w:tcPr>
            <w:tcW w:w="648" w:type="dxa"/>
          </w:tcPr>
          <w:p w:rsidR="00824111"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2.</w:t>
            </w:r>
          </w:p>
        </w:tc>
        <w:tc>
          <w:tcPr>
            <w:tcW w:w="4230" w:type="dxa"/>
            <w:gridSpan w:val="2"/>
          </w:tcPr>
          <w:p w:rsidR="00824111"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sidRPr="00525EE6">
              <w:rPr>
                <w:rFonts w:ascii="Book Antiqua" w:hAnsi="Book Antiqua"/>
                <w:color w:val="000000"/>
                <w:sz w:val="24"/>
                <w:szCs w:val="24"/>
              </w:rPr>
              <w:t>Service</w:t>
            </w:r>
            <w:r w:rsidR="00824111" w:rsidRPr="00525EE6">
              <w:rPr>
                <w:rFonts w:ascii="Book Antiqua" w:hAnsi="Book Antiqua"/>
                <w:color w:val="000000"/>
                <w:sz w:val="24"/>
                <w:szCs w:val="24"/>
              </w:rPr>
              <w:tab/>
            </w:r>
          </w:p>
        </w:tc>
        <w:tc>
          <w:tcPr>
            <w:tcW w:w="5328" w:type="dxa"/>
            <w:gridSpan w:val="3"/>
          </w:tcPr>
          <w:p w:rsidR="00824111" w:rsidRDefault="00824111" w:rsidP="00375133">
            <w:pPr>
              <w:widowControl w:val="0"/>
              <w:autoSpaceDE w:val="0"/>
              <w:autoSpaceDN w:val="0"/>
              <w:adjustRightInd w:val="0"/>
              <w:spacing w:line="480" w:lineRule="auto"/>
              <w:rPr>
                <w:rFonts w:ascii="Book Antiqua" w:hAnsi="Book Antiqua"/>
                <w:color w:val="000000"/>
                <w:sz w:val="24"/>
                <w:szCs w:val="24"/>
              </w:rPr>
            </w:pPr>
          </w:p>
        </w:tc>
      </w:tr>
      <w:tr w:rsidR="00824111" w:rsidTr="00375133">
        <w:tc>
          <w:tcPr>
            <w:tcW w:w="648" w:type="dxa"/>
          </w:tcPr>
          <w:p w:rsidR="00824111"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3.</w:t>
            </w:r>
          </w:p>
        </w:tc>
        <w:tc>
          <w:tcPr>
            <w:tcW w:w="4230" w:type="dxa"/>
            <w:gridSpan w:val="2"/>
          </w:tcPr>
          <w:p w:rsidR="00824111"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sidRPr="00525EE6">
              <w:rPr>
                <w:rFonts w:ascii="Book Antiqua" w:hAnsi="Book Antiqua"/>
                <w:color w:val="000000"/>
                <w:sz w:val="24"/>
                <w:szCs w:val="24"/>
              </w:rPr>
              <w:t>Cadre</w:t>
            </w:r>
          </w:p>
        </w:tc>
        <w:tc>
          <w:tcPr>
            <w:tcW w:w="5328" w:type="dxa"/>
            <w:gridSpan w:val="3"/>
          </w:tcPr>
          <w:p w:rsidR="00824111" w:rsidRDefault="00824111" w:rsidP="00375133">
            <w:pPr>
              <w:widowControl w:val="0"/>
              <w:autoSpaceDE w:val="0"/>
              <w:autoSpaceDN w:val="0"/>
              <w:adjustRightInd w:val="0"/>
              <w:spacing w:line="480" w:lineRule="auto"/>
              <w:rPr>
                <w:rFonts w:ascii="Book Antiqua" w:hAnsi="Book Antiqua"/>
                <w:color w:val="000000"/>
                <w:sz w:val="24"/>
                <w:szCs w:val="24"/>
              </w:rPr>
            </w:pPr>
          </w:p>
        </w:tc>
      </w:tr>
      <w:tr w:rsidR="00525EE6" w:rsidTr="00375133">
        <w:tc>
          <w:tcPr>
            <w:tcW w:w="648" w:type="dxa"/>
          </w:tcPr>
          <w:p w:rsidR="00525EE6"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4.</w:t>
            </w:r>
          </w:p>
        </w:tc>
        <w:tc>
          <w:tcPr>
            <w:tcW w:w="4230" w:type="dxa"/>
            <w:gridSpan w:val="2"/>
          </w:tcPr>
          <w:p w:rsidR="00525EE6"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sidRPr="00525EE6">
              <w:rPr>
                <w:rFonts w:ascii="Book Antiqua" w:hAnsi="Book Antiqua"/>
                <w:color w:val="000000"/>
                <w:sz w:val="24"/>
                <w:szCs w:val="24"/>
              </w:rPr>
              <w:t>Year of Allotment</w:t>
            </w:r>
          </w:p>
        </w:tc>
        <w:tc>
          <w:tcPr>
            <w:tcW w:w="5328" w:type="dxa"/>
            <w:gridSpan w:val="3"/>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p>
        </w:tc>
      </w:tr>
      <w:tr w:rsidR="00525EE6" w:rsidTr="00375133">
        <w:tc>
          <w:tcPr>
            <w:tcW w:w="648" w:type="dxa"/>
          </w:tcPr>
          <w:p w:rsidR="00525EE6"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5.</w:t>
            </w:r>
          </w:p>
        </w:tc>
        <w:tc>
          <w:tcPr>
            <w:tcW w:w="4230" w:type="dxa"/>
            <w:gridSpan w:val="2"/>
          </w:tcPr>
          <w:p w:rsidR="00525EE6"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sidRPr="00525EE6">
              <w:rPr>
                <w:rFonts w:ascii="Book Antiqua" w:hAnsi="Book Antiqua"/>
                <w:color w:val="000000"/>
                <w:sz w:val="24"/>
                <w:szCs w:val="24"/>
              </w:rPr>
              <w:t>Date of Birth</w:t>
            </w:r>
          </w:p>
        </w:tc>
        <w:tc>
          <w:tcPr>
            <w:tcW w:w="5328" w:type="dxa"/>
            <w:gridSpan w:val="3"/>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p>
        </w:tc>
      </w:tr>
      <w:tr w:rsidR="00525EE6" w:rsidTr="00375133">
        <w:tc>
          <w:tcPr>
            <w:tcW w:w="648" w:type="dxa"/>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6.</w:t>
            </w:r>
          </w:p>
        </w:tc>
        <w:tc>
          <w:tcPr>
            <w:tcW w:w="4230" w:type="dxa"/>
            <w:gridSpan w:val="2"/>
          </w:tcPr>
          <w:p w:rsidR="00525EE6" w:rsidRP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Present Grade</w:t>
            </w:r>
          </w:p>
        </w:tc>
        <w:tc>
          <w:tcPr>
            <w:tcW w:w="5328" w:type="dxa"/>
            <w:gridSpan w:val="3"/>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p>
        </w:tc>
      </w:tr>
      <w:tr w:rsidR="00525EE6" w:rsidTr="00375133">
        <w:tc>
          <w:tcPr>
            <w:tcW w:w="648" w:type="dxa"/>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7.</w:t>
            </w:r>
          </w:p>
        </w:tc>
        <w:tc>
          <w:tcPr>
            <w:tcW w:w="4230" w:type="dxa"/>
            <w:gridSpan w:val="2"/>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Present Post</w:t>
            </w:r>
          </w:p>
        </w:tc>
        <w:tc>
          <w:tcPr>
            <w:tcW w:w="5328" w:type="dxa"/>
            <w:gridSpan w:val="3"/>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p>
        </w:tc>
      </w:tr>
      <w:tr w:rsidR="00525EE6" w:rsidTr="00375133">
        <w:tc>
          <w:tcPr>
            <w:tcW w:w="648" w:type="dxa"/>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8.</w:t>
            </w:r>
          </w:p>
        </w:tc>
        <w:tc>
          <w:tcPr>
            <w:tcW w:w="4230" w:type="dxa"/>
            <w:gridSpan w:val="2"/>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Date of Appointment to Present Post</w:t>
            </w:r>
          </w:p>
        </w:tc>
        <w:tc>
          <w:tcPr>
            <w:tcW w:w="5328" w:type="dxa"/>
            <w:gridSpan w:val="3"/>
          </w:tcPr>
          <w:p w:rsidR="00525EE6" w:rsidRDefault="00525EE6" w:rsidP="00375133">
            <w:pPr>
              <w:widowControl w:val="0"/>
              <w:autoSpaceDE w:val="0"/>
              <w:autoSpaceDN w:val="0"/>
              <w:adjustRightInd w:val="0"/>
              <w:spacing w:line="480" w:lineRule="auto"/>
              <w:rPr>
                <w:rFonts w:ascii="Book Antiqua" w:hAnsi="Book Antiqua"/>
                <w:color w:val="000000"/>
                <w:sz w:val="24"/>
                <w:szCs w:val="24"/>
              </w:rPr>
            </w:pPr>
          </w:p>
        </w:tc>
      </w:tr>
      <w:tr w:rsidR="00375133" w:rsidTr="006E0C04">
        <w:tc>
          <w:tcPr>
            <w:tcW w:w="648" w:type="dxa"/>
            <w:vMerge w:val="restart"/>
          </w:tcPr>
          <w:p w:rsidR="00375133" w:rsidRDefault="00375133" w:rsidP="00375133">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9.</w:t>
            </w:r>
          </w:p>
        </w:tc>
        <w:tc>
          <w:tcPr>
            <w:tcW w:w="9558" w:type="dxa"/>
            <w:gridSpan w:val="5"/>
          </w:tcPr>
          <w:p w:rsidR="00375133" w:rsidRDefault="00375133" w:rsidP="00375133">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Reporting, Reviewing and Accepting Authorities</w:t>
            </w:r>
          </w:p>
        </w:tc>
      </w:tr>
      <w:tr w:rsidR="00375133" w:rsidTr="00375133">
        <w:tc>
          <w:tcPr>
            <w:tcW w:w="648" w:type="dxa"/>
            <w:vMerge/>
          </w:tcPr>
          <w:p w:rsidR="00375133" w:rsidRDefault="00375133" w:rsidP="00824111">
            <w:pPr>
              <w:widowControl w:val="0"/>
              <w:autoSpaceDE w:val="0"/>
              <w:autoSpaceDN w:val="0"/>
              <w:adjustRightInd w:val="0"/>
              <w:spacing w:line="360" w:lineRule="auto"/>
              <w:rPr>
                <w:rFonts w:ascii="Book Antiqua" w:hAnsi="Book Antiqua"/>
                <w:color w:val="000000"/>
                <w:sz w:val="24"/>
                <w:szCs w:val="24"/>
              </w:rPr>
            </w:pPr>
          </w:p>
        </w:tc>
        <w:tc>
          <w:tcPr>
            <w:tcW w:w="2520" w:type="dxa"/>
          </w:tcPr>
          <w:p w:rsidR="00375133" w:rsidRDefault="00375133" w:rsidP="00375133">
            <w:pPr>
              <w:widowControl w:val="0"/>
              <w:autoSpaceDE w:val="0"/>
              <w:autoSpaceDN w:val="0"/>
              <w:adjustRightInd w:val="0"/>
              <w:spacing w:line="360" w:lineRule="auto"/>
              <w:rPr>
                <w:rFonts w:ascii="Book Antiqua" w:hAnsi="Book Antiqua"/>
                <w:color w:val="000000"/>
                <w:sz w:val="24"/>
                <w:szCs w:val="24"/>
              </w:rPr>
            </w:pPr>
            <w:r>
              <w:rPr>
                <w:rFonts w:ascii="Book Antiqua" w:hAnsi="Book Antiqua"/>
                <w:color w:val="000000"/>
                <w:sz w:val="24"/>
                <w:szCs w:val="24"/>
              </w:rPr>
              <w:t>Particular</w:t>
            </w:r>
          </w:p>
        </w:tc>
        <w:tc>
          <w:tcPr>
            <w:tcW w:w="4680" w:type="dxa"/>
            <w:gridSpan w:val="3"/>
            <w:tcBorders>
              <w:right w:val="single" w:sz="4" w:space="0" w:color="auto"/>
            </w:tcBorders>
          </w:tcPr>
          <w:p w:rsidR="00375133" w:rsidRDefault="00375133" w:rsidP="00375133">
            <w:pPr>
              <w:widowControl w:val="0"/>
              <w:autoSpaceDE w:val="0"/>
              <w:autoSpaceDN w:val="0"/>
              <w:adjustRightInd w:val="0"/>
              <w:spacing w:line="360" w:lineRule="auto"/>
              <w:jc w:val="center"/>
              <w:rPr>
                <w:rFonts w:ascii="Book Antiqua" w:hAnsi="Book Antiqua"/>
                <w:color w:val="000000"/>
                <w:sz w:val="24"/>
                <w:szCs w:val="24"/>
              </w:rPr>
            </w:pPr>
            <w:r>
              <w:rPr>
                <w:rFonts w:ascii="Book Antiqua" w:hAnsi="Book Antiqua"/>
                <w:color w:val="000000"/>
                <w:sz w:val="24"/>
                <w:szCs w:val="24"/>
              </w:rPr>
              <w:t>Name &amp; Designation</w:t>
            </w:r>
          </w:p>
        </w:tc>
        <w:tc>
          <w:tcPr>
            <w:tcW w:w="2358" w:type="dxa"/>
            <w:tcBorders>
              <w:left w:val="single" w:sz="4" w:space="0" w:color="auto"/>
            </w:tcBorders>
          </w:tcPr>
          <w:p w:rsidR="00375133" w:rsidRDefault="00375133" w:rsidP="00375133">
            <w:pPr>
              <w:widowControl w:val="0"/>
              <w:autoSpaceDE w:val="0"/>
              <w:autoSpaceDN w:val="0"/>
              <w:adjustRightInd w:val="0"/>
              <w:spacing w:line="360" w:lineRule="auto"/>
              <w:jc w:val="center"/>
              <w:rPr>
                <w:rFonts w:ascii="Book Antiqua" w:hAnsi="Book Antiqua"/>
                <w:color w:val="000000"/>
                <w:sz w:val="24"/>
                <w:szCs w:val="24"/>
              </w:rPr>
            </w:pPr>
            <w:r>
              <w:rPr>
                <w:rFonts w:ascii="Book Antiqua" w:hAnsi="Book Antiqua"/>
                <w:color w:val="000000"/>
                <w:sz w:val="24"/>
                <w:szCs w:val="24"/>
              </w:rPr>
              <w:t>Period Worked</w:t>
            </w:r>
          </w:p>
        </w:tc>
      </w:tr>
      <w:tr w:rsidR="00375133" w:rsidTr="00375133">
        <w:tc>
          <w:tcPr>
            <w:tcW w:w="648" w:type="dxa"/>
            <w:vMerge/>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p>
        </w:tc>
        <w:tc>
          <w:tcPr>
            <w:tcW w:w="2520" w:type="dxa"/>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Reporting Authority</w:t>
            </w:r>
          </w:p>
        </w:tc>
        <w:tc>
          <w:tcPr>
            <w:tcW w:w="4680" w:type="dxa"/>
            <w:gridSpan w:val="3"/>
            <w:tcBorders>
              <w:right w:val="single" w:sz="4" w:space="0" w:color="auto"/>
            </w:tcBorders>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p>
        </w:tc>
        <w:tc>
          <w:tcPr>
            <w:tcW w:w="2358" w:type="dxa"/>
            <w:tcBorders>
              <w:left w:val="single" w:sz="4" w:space="0" w:color="auto"/>
            </w:tcBorders>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p>
        </w:tc>
      </w:tr>
      <w:tr w:rsidR="00375133" w:rsidTr="00375133">
        <w:tc>
          <w:tcPr>
            <w:tcW w:w="648" w:type="dxa"/>
            <w:vMerge/>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p>
        </w:tc>
        <w:tc>
          <w:tcPr>
            <w:tcW w:w="2520" w:type="dxa"/>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Reviewing Authority</w:t>
            </w:r>
          </w:p>
        </w:tc>
        <w:tc>
          <w:tcPr>
            <w:tcW w:w="4680" w:type="dxa"/>
            <w:gridSpan w:val="3"/>
            <w:tcBorders>
              <w:right w:val="single" w:sz="4" w:space="0" w:color="auto"/>
            </w:tcBorders>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p>
        </w:tc>
        <w:tc>
          <w:tcPr>
            <w:tcW w:w="2358" w:type="dxa"/>
            <w:tcBorders>
              <w:left w:val="single" w:sz="4" w:space="0" w:color="auto"/>
            </w:tcBorders>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p>
        </w:tc>
      </w:tr>
      <w:tr w:rsidR="00375133" w:rsidTr="00375133">
        <w:tc>
          <w:tcPr>
            <w:tcW w:w="648" w:type="dxa"/>
            <w:vMerge/>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p>
        </w:tc>
        <w:tc>
          <w:tcPr>
            <w:tcW w:w="2520" w:type="dxa"/>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Accepting Authority</w:t>
            </w:r>
          </w:p>
        </w:tc>
        <w:tc>
          <w:tcPr>
            <w:tcW w:w="4680" w:type="dxa"/>
            <w:gridSpan w:val="3"/>
            <w:tcBorders>
              <w:right w:val="single" w:sz="4" w:space="0" w:color="auto"/>
            </w:tcBorders>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p>
        </w:tc>
        <w:tc>
          <w:tcPr>
            <w:tcW w:w="2358" w:type="dxa"/>
            <w:tcBorders>
              <w:left w:val="single" w:sz="4" w:space="0" w:color="auto"/>
            </w:tcBorders>
          </w:tcPr>
          <w:p w:rsidR="00375133" w:rsidRDefault="00375133" w:rsidP="00375133">
            <w:pPr>
              <w:widowControl w:val="0"/>
              <w:autoSpaceDE w:val="0"/>
              <w:autoSpaceDN w:val="0"/>
              <w:adjustRightInd w:val="0"/>
              <w:spacing w:line="480" w:lineRule="auto"/>
              <w:rPr>
                <w:rFonts w:ascii="Book Antiqua" w:hAnsi="Book Antiqua"/>
                <w:color w:val="000000"/>
                <w:sz w:val="24"/>
                <w:szCs w:val="24"/>
              </w:rPr>
            </w:pPr>
          </w:p>
        </w:tc>
      </w:tr>
      <w:tr w:rsidR="00375133" w:rsidTr="00222397">
        <w:tc>
          <w:tcPr>
            <w:tcW w:w="648" w:type="dxa"/>
            <w:vMerge w:val="restart"/>
          </w:tcPr>
          <w:p w:rsidR="00375133" w:rsidRDefault="0037513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10.</w:t>
            </w:r>
          </w:p>
        </w:tc>
        <w:tc>
          <w:tcPr>
            <w:tcW w:w="9558" w:type="dxa"/>
            <w:gridSpan w:val="5"/>
          </w:tcPr>
          <w:p w:rsidR="00375133" w:rsidRDefault="0037513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Period of Absence on Leave, etc.</w:t>
            </w:r>
          </w:p>
        </w:tc>
      </w:tr>
      <w:tr w:rsidR="00375133" w:rsidTr="00375133">
        <w:tc>
          <w:tcPr>
            <w:tcW w:w="648" w:type="dxa"/>
            <w:vMerge/>
          </w:tcPr>
          <w:p w:rsidR="00375133" w:rsidRDefault="00375133" w:rsidP="002D647A">
            <w:pPr>
              <w:widowControl w:val="0"/>
              <w:autoSpaceDE w:val="0"/>
              <w:autoSpaceDN w:val="0"/>
              <w:adjustRightInd w:val="0"/>
              <w:spacing w:line="360" w:lineRule="auto"/>
              <w:rPr>
                <w:rFonts w:ascii="Book Antiqua" w:hAnsi="Book Antiqua"/>
                <w:color w:val="000000"/>
                <w:sz w:val="24"/>
                <w:szCs w:val="24"/>
              </w:rPr>
            </w:pPr>
          </w:p>
        </w:tc>
        <w:tc>
          <w:tcPr>
            <w:tcW w:w="2520" w:type="dxa"/>
          </w:tcPr>
          <w:p w:rsidR="00375133" w:rsidRDefault="00375133" w:rsidP="002D647A">
            <w:pPr>
              <w:widowControl w:val="0"/>
              <w:autoSpaceDE w:val="0"/>
              <w:autoSpaceDN w:val="0"/>
              <w:adjustRightInd w:val="0"/>
              <w:spacing w:line="360" w:lineRule="auto"/>
              <w:rPr>
                <w:rFonts w:ascii="Book Antiqua" w:hAnsi="Book Antiqua"/>
                <w:color w:val="000000"/>
                <w:sz w:val="24"/>
                <w:szCs w:val="24"/>
              </w:rPr>
            </w:pPr>
            <w:r>
              <w:rPr>
                <w:rFonts w:ascii="Book Antiqua" w:hAnsi="Book Antiqua"/>
                <w:color w:val="000000"/>
                <w:sz w:val="24"/>
                <w:szCs w:val="24"/>
              </w:rPr>
              <w:t>Particular</w:t>
            </w:r>
          </w:p>
        </w:tc>
        <w:tc>
          <w:tcPr>
            <w:tcW w:w="2260" w:type="dxa"/>
            <w:gridSpan w:val="2"/>
            <w:tcBorders>
              <w:right w:val="single" w:sz="4" w:space="0" w:color="auto"/>
            </w:tcBorders>
          </w:tcPr>
          <w:p w:rsidR="00375133" w:rsidRDefault="00375133" w:rsidP="002D647A">
            <w:pPr>
              <w:widowControl w:val="0"/>
              <w:autoSpaceDE w:val="0"/>
              <w:autoSpaceDN w:val="0"/>
              <w:adjustRightInd w:val="0"/>
              <w:spacing w:line="360" w:lineRule="auto"/>
              <w:jc w:val="center"/>
              <w:rPr>
                <w:rFonts w:ascii="Book Antiqua" w:hAnsi="Book Antiqua"/>
                <w:color w:val="000000"/>
                <w:sz w:val="24"/>
                <w:szCs w:val="24"/>
              </w:rPr>
            </w:pPr>
            <w:r>
              <w:rPr>
                <w:rFonts w:ascii="Book Antiqua" w:hAnsi="Book Antiqua"/>
                <w:color w:val="000000"/>
                <w:sz w:val="24"/>
                <w:szCs w:val="24"/>
              </w:rPr>
              <w:t xml:space="preserve">Period </w:t>
            </w:r>
          </w:p>
        </w:tc>
        <w:tc>
          <w:tcPr>
            <w:tcW w:w="2420" w:type="dxa"/>
            <w:tcBorders>
              <w:right w:val="single" w:sz="4" w:space="0" w:color="auto"/>
            </w:tcBorders>
          </w:tcPr>
          <w:p w:rsidR="00375133" w:rsidRDefault="00375133" w:rsidP="002D647A">
            <w:pPr>
              <w:widowControl w:val="0"/>
              <w:autoSpaceDE w:val="0"/>
              <w:autoSpaceDN w:val="0"/>
              <w:adjustRightInd w:val="0"/>
              <w:spacing w:line="360" w:lineRule="auto"/>
              <w:jc w:val="center"/>
              <w:rPr>
                <w:rFonts w:ascii="Book Antiqua" w:hAnsi="Book Antiqua"/>
                <w:color w:val="000000"/>
                <w:sz w:val="24"/>
                <w:szCs w:val="24"/>
              </w:rPr>
            </w:pPr>
            <w:r>
              <w:rPr>
                <w:rFonts w:ascii="Book Antiqua" w:hAnsi="Book Antiqua"/>
                <w:color w:val="000000"/>
                <w:sz w:val="24"/>
                <w:szCs w:val="24"/>
              </w:rPr>
              <w:t>Type</w:t>
            </w:r>
          </w:p>
        </w:tc>
        <w:tc>
          <w:tcPr>
            <w:tcW w:w="2358" w:type="dxa"/>
            <w:tcBorders>
              <w:left w:val="single" w:sz="4" w:space="0" w:color="auto"/>
            </w:tcBorders>
          </w:tcPr>
          <w:p w:rsidR="00375133" w:rsidRDefault="00375133" w:rsidP="002D647A">
            <w:pPr>
              <w:widowControl w:val="0"/>
              <w:autoSpaceDE w:val="0"/>
              <w:autoSpaceDN w:val="0"/>
              <w:adjustRightInd w:val="0"/>
              <w:spacing w:line="360" w:lineRule="auto"/>
              <w:jc w:val="center"/>
              <w:rPr>
                <w:rFonts w:ascii="Book Antiqua" w:hAnsi="Book Antiqua"/>
                <w:color w:val="000000"/>
                <w:sz w:val="24"/>
                <w:szCs w:val="24"/>
              </w:rPr>
            </w:pPr>
            <w:r>
              <w:rPr>
                <w:rFonts w:ascii="Book Antiqua" w:hAnsi="Book Antiqua"/>
                <w:color w:val="000000"/>
                <w:sz w:val="24"/>
                <w:szCs w:val="24"/>
              </w:rPr>
              <w:t>Remarks</w:t>
            </w:r>
          </w:p>
        </w:tc>
      </w:tr>
      <w:tr w:rsidR="00375133" w:rsidTr="00375133">
        <w:tc>
          <w:tcPr>
            <w:tcW w:w="648" w:type="dxa"/>
            <w:vMerge/>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p>
        </w:tc>
        <w:tc>
          <w:tcPr>
            <w:tcW w:w="2520" w:type="dxa"/>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 xml:space="preserve">On Leave </w:t>
            </w:r>
            <w:r w:rsidRPr="00375133">
              <w:rPr>
                <w:rFonts w:ascii="Book Antiqua" w:hAnsi="Book Antiqua"/>
                <w:color w:val="000000"/>
                <w:sz w:val="18"/>
                <w:szCs w:val="24"/>
              </w:rPr>
              <w:t>(Specify Type)</w:t>
            </w:r>
          </w:p>
        </w:tc>
        <w:tc>
          <w:tcPr>
            <w:tcW w:w="2260" w:type="dxa"/>
            <w:gridSpan w:val="2"/>
            <w:tcBorders>
              <w:right w:val="single" w:sz="4" w:space="0" w:color="auto"/>
            </w:tcBorders>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p>
        </w:tc>
        <w:tc>
          <w:tcPr>
            <w:tcW w:w="2420" w:type="dxa"/>
            <w:tcBorders>
              <w:right w:val="single" w:sz="4" w:space="0" w:color="auto"/>
            </w:tcBorders>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p>
        </w:tc>
        <w:tc>
          <w:tcPr>
            <w:tcW w:w="2358" w:type="dxa"/>
            <w:tcBorders>
              <w:left w:val="single" w:sz="4" w:space="0" w:color="auto"/>
            </w:tcBorders>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p>
        </w:tc>
      </w:tr>
      <w:tr w:rsidR="00375133" w:rsidTr="00375133">
        <w:tc>
          <w:tcPr>
            <w:tcW w:w="648" w:type="dxa"/>
            <w:vMerge/>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p>
        </w:tc>
        <w:tc>
          <w:tcPr>
            <w:tcW w:w="2520" w:type="dxa"/>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 xml:space="preserve">Other </w:t>
            </w:r>
            <w:r w:rsidRPr="00375133">
              <w:rPr>
                <w:rFonts w:ascii="Book Antiqua" w:hAnsi="Book Antiqua"/>
                <w:color w:val="000000"/>
                <w:sz w:val="18"/>
                <w:szCs w:val="24"/>
              </w:rPr>
              <w:t>(Specify)</w:t>
            </w:r>
          </w:p>
        </w:tc>
        <w:tc>
          <w:tcPr>
            <w:tcW w:w="2260" w:type="dxa"/>
            <w:gridSpan w:val="2"/>
            <w:tcBorders>
              <w:right w:val="single" w:sz="4" w:space="0" w:color="auto"/>
            </w:tcBorders>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p>
        </w:tc>
        <w:tc>
          <w:tcPr>
            <w:tcW w:w="2420" w:type="dxa"/>
            <w:tcBorders>
              <w:right w:val="single" w:sz="4" w:space="0" w:color="auto"/>
            </w:tcBorders>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p>
        </w:tc>
        <w:tc>
          <w:tcPr>
            <w:tcW w:w="2358" w:type="dxa"/>
            <w:tcBorders>
              <w:left w:val="single" w:sz="4" w:space="0" w:color="auto"/>
            </w:tcBorders>
          </w:tcPr>
          <w:p w:rsidR="00375133" w:rsidRDefault="00375133" w:rsidP="002D647A">
            <w:pPr>
              <w:widowControl w:val="0"/>
              <w:autoSpaceDE w:val="0"/>
              <w:autoSpaceDN w:val="0"/>
              <w:adjustRightInd w:val="0"/>
              <w:spacing w:line="480" w:lineRule="auto"/>
              <w:rPr>
                <w:rFonts w:ascii="Book Antiqua" w:hAnsi="Book Antiqua"/>
                <w:color w:val="000000"/>
                <w:sz w:val="24"/>
                <w:szCs w:val="24"/>
              </w:rPr>
            </w:pPr>
          </w:p>
        </w:tc>
      </w:tr>
    </w:tbl>
    <w:p w:rsidR="00375133" w:rsidRDefault="00375133" w:rsidP="00E575B6">
      <w:pPr>
        <w:widowControl w:val="0"/>
        <w:autoSpaceDE w:val="0"/>
        <w:autoSpaceDN w:val="0"/>
        <w:adjustRightInd w:val="0"/>
        <w:spacing w:after="0" w:line="218" w:lineRule="exact"/>
        <w:rPr>
          <w:rFonts w:ascii="Book Antiqua" w:hAnsi="Book Antiqua" w:cs="Times New Roman"/>
          <w:color w:val="000000"/>
          <w:sz w:val="24"/>
          <w:szCs w:val="24"/>
        </w:rPr>
      </w:pPr>
    </w:p>
    <w:p w:rsidR="00375133" w:rsidRDefault="00375133">
      <w:pPr>
        <w:rPr>
          <w:rFonts w:ascii="Book Antiqua" w:hAnsi="Book Antiqua" w:cs="Times New Roman"/>
          <w:color w:val="000000"/>
          <w:sz w:val="24"/>
          <w:szCs w:val="24"/>
        </w:rPr>
      </w:pPr>
      <w:r>
        <w:rPr>
          <w:rFonts w:ascii="Book Antiqua" w:hAnsi="Book Antiqua" w:cs="Times New Roman"/>
          <w:color w:val="000000"/>
          <w:sz w:val="24"/>
          <w:szCs w:val="24"/>
        </w:rPr>
        <w:br w:type="page"/>
      </w:r>
    </w:p>
    <w:p w:rsidR="00824111" w:rsidRDefault="00824111" w:rsidP="00E575B6">
      <w:pPr>
        <w:widowControl w:val="0"/>
        <w:autoSpaceDE w:val="0"/>
        <w:autoSpaceDN w:val="0"/>
        <w:adjustRightInd w:val="0"/>
        <w:spacing w:after="0" w:line="218" w:lineRule="exact"/>
        <w:rPr>
          <w:rFonts w:ascii="Book Antiqua" w:hAnsi="Book Antiqua" w:cs="Times New Roman"/>
          <w:color w:val="000000"/>
          <w:sz w:val="24"/>
          <w:szCs w:val="24"/>
        </w:rPr>
      </w:pPr>
    </w:p>
    <w:tbl>
      <w:tblPr>
        <w:tblStyle w:val="TableGrid"/>
        <w:tblW w:w="0" w:type="auto"/>
        <w:tblLook w:val="04A0"/>
      </w:tblPr>
      <w:tblGrid>
        <w:gridCol w:w="648"/>
        <w:gridCol w:w="2520"/>
        <w:gridCol w:w="1710"/>
        <w:gridCol w:w="550"/>
        <w:gridCol w:w="2420"/>
        <w:gridCol w:w="2358"/>
      </w:tblGrid>
      <w:tr w:rsidR="0031342E" w:rsidTr="002D647A">
        <w:tc>
          <w:tcPr>
            <w:tcW w:w="648" w:type="dxa"/>
            <w:vMerge w:val="restart"/>
          </w:tcPr>
          <w:p w:rsidR="0031342E" w:rsidRDefault="0031342E" w:rsidP="00375133">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11.</w:t>
            </w:r>
          </w:p>
        </w:tc>
        <w:tc>
          <w:tcPr>
            <w:tcW w:w="9558" w:type="dxa"/>
            <w:gridSpan w:val="5"/>
          </w:tcPr>
          <w:p w:rsidR="0031342E" w:rsidRDefault="0031342E"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 xml:space="preserve">Training Programs Attended </w:t>
            </w:r>
          </w:p>
        </w:tc>
      </w:tr>
      <w:tr w:rsidR="0031342E" w:rsidTr="002D647A">
        <w:tc>
          <w:tcPr>
            <w:tcW w:w="648" w:type="dxa"/>
            <w:vMerge/>
          </w:tcPr>
          <w:p w:rsidR="0031342E" w:rsidRDefault="0031342E" w:rsidP="002D647A">
            <w:pPr>
              <w:widowControl w:val="0"/>
              <w:autoSpaceDE w:val="0"/>
              <w:autoSpaceDN w:val="0"/>
              <w:adjustRightInd w:val="0"/>
              <w:spacing w:line="360" w:lineRule="auto"/>
              <w:rPr>
                <w:rFonts w:ascii="Book Antiqua" w:hAnsi="Book Antiqua"/>
                <w:color w:val="000000"/>
                <w:sz w:val="24"/>
                <w:szCs w:val="24"/>
              </w:rPr>
            </w:pPr>
          </w:p>
        </w:tc>
        <w:tc>
          <w:tcPr>
            <w:tcW w:w="2520" w:type="dxa"/>
          </w:tcPr>
          <w:p w:rsidR="0031342E" w:rsidRDefault="0031342E" w:rsidP="00375133">
            <w:pPr>
              <w:widowControl w:val="0"/>
              <w:autoSpaceDE w:val="0"/>
              <w:autoSpaceDN w:val="0"/>
              <w:adjustRightInd w:val="0"/>
              <w:spacing w:line="360" w:lineRule="auto"/>
              <w:rPr>
                <w:rFonts w:ascii="Book Antiqua" w:hAnsi="Book Antiqua"/>
                <w:color w:val="000000"/>
                <w:sz w:val="24"/>
                <w:szCs w:val="24"/>
              </w:rPr>
            </w:pPr>
            <w:r>
              <w:rPr>
                <w:rFonts w:ascii="Book Antiqua" w:hAnsi="Book Antiqua"/>
                <w:color w:val="000000"/>
                <w:sz w:val="24"/>
                <w:szCs w:val="24"/>
              </w:rPr>
              <w:t>Date from</w:t>
            </w:r>
          </w:p>
        </w:tc>
        <w:tc>
          <w:tcPr>
            <w:tcW w:w="2260" w:type="dxa"/>
            <w:gridSpan w:val="2"/>
            <w:tcBorders>
              <w:right w:val="single" w:sz="4" w:space="0" w:color="auto"/>
            </w:tcBorders>
          </w:tcPr>
          <w:p w:rsidR="0031342E" w:rsidRDefault="0031342E" w:rsidP="002D647A">
            <w:pPr>
              <w:widowControl w:val="0"/>
              <w:autoSpaceDE w:val="0"/>
              <w:autoSpaceDN w:val="0"/>
              <w:adjustRightInd w:val="0"/>
              <w:spacing w:line="360" w:lineRule="auto"/>
              <w:jc w:val="center"/>
              <w:rPr>
                <w:rFonts w:ascii="Book Antiqua" w:hAnsi="Book Antiqua"/>
                <w:color w:val="000000"/>
                <w:sz w:val="24"/>
                <w:szCs w:val="24"/>
              </w:rPr>
            </w:pPr>
            <w:r>
              <w:rPr>
                <w:rFonts w:ascii="Book Antiqua" w:hAnsi="Book Antiqua"/>
                <w:color w:val="000000"/>
                <w:sz w:val="24"/>
                <w:szCs w:val="24"/>
              </w:rPr>
              <w:t>Date to</w:t>
            </w:r>
          </w:p>
        </w:tc>
        <w:tc>
          <w:tcPr>
            <w:tcW w:w="2420" w:type="dxa"/>
            <w:tcBorders>
              <w:right w:val="single" w:sz="4" w:space="0" w:color="auto"/>
            </w:tcBorders>
          </w:tcPr>
          <w:p w:rsidR="0031342E" w:rsidRDefault="0031342E" w:rsidP="002D647A">
            <w:pPr>
              <w:widowControl w:val="0"/>
              <w:autoSpaceDE w:val="0"/>
              <w:autoSpaceDN w:val="0"/>
              <w:adjustRightInd w:val="0"/>
              <w:spacing w:line="360" w:lineRule="auto"/>
              <w:jc w:val="center"/>
              <w:rPr>
                <w:rFonts w:ascii="Book Antiqua" w:hAnsi="Book Antiqua"/>
                <w:color w:val="000000"/>
                <w:sz w:val="24"/>
                <w:szCs w:val="24"/>
              </w:rPr>
            </w:pPr>
            <w:r>
              <w:rPr>
                <w:rFonts w:ascii="Book Antiqua" w:hAnsi="Book Antiqua"/>
                <w:color w:val="000000"/>
                <w:sz w:val="24"/>
                <w:szCs w:val="24"/>
              </w:rPr>
              <w:t xml:space="preserve">Institute </w:t>
            </w:r>
          </w:p>
        </w:tc>
        <w:tc>
          <w:tcPr>
            <w:tcW w:w="2358" w:type="dxa"/>
            <w:tcBorders>
              <w:left w:val="single" w:sz="4" w:space="0" w:color="auto"/>
            </w:tcBorders>
          </w:tcPr>
          <w:p w:rsidR="0031342E" w:rsidRDefault="0031342E" w:rsidP="002D647A">
            <w:pPr>
              <w:widowControl w:val="0"/>
              <w:autoSpaceDE w:val="0"/>
              <w:autoSpaceDN w:val="0"/>
              <w:adjustRightInd w:val="0"/>
              <w:spacing w:line="360" w:lineRule="auto"/>
              <w:jc w:val="center"/>
              <w:rPr>
                <w:rFonts w:ascii="Book Antiqua" w:hAnsi="Book Antiqua"/>
                <w:color w:val="000000"/>
                <w:sz w:val="24"/>
                <w:szCs w:val="24"/>
              </w:rPr>
            </w:pPr>
            <w:r>
              <w:rPr>
                <w:rFonts w:ascii="Book Antiqua" w:hAnsi="Book Antiqua"/>
                <w:color w:val="000000"/>
                <w:sz w:val="24"/>
                <w:szCs w:val="24"/>
              </w:rPr>
              <w:t>Subject</w:t>
            </w: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520" w:type="dxa"/>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260" w:type="dxa"/>
            <w:gridSpan w:val="2"/>
            <w:tcBorders>
              <w:right w:val="single" w:sz="4" w:space="0" w:color="auto"/>
            </w:tcBorders>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420" w:type="dxa"/>
            <w:tcBorders>
              <w:right w:val="single" w:sz="4" w:space="0" w:color="auto"/>
            </w:tcBorders>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358" w:type="dxa"/>
            <w:tcBorders>
              <w:left w:val="single" w:sz="4" w:space="0" w:color="auto"/>
            </w:tcBorders>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520" w:type="dxa"/>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260" w:type="dxa"/>
            <w:gridSpan w:val="2"/>
            <w:tcBorders>
              <w:right w:val="single" w:sz="4" w:space="0" w:color="auto"/>
            </w:tcBorders>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420" w:type="dxa"/>
            <w:tcBorders>
              <w:right w:val="single" w:sz="4" w:space="0" w:color="auto"/>
            </w:tcBorders>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358" w:type="dxa"/>
            <w:tcBorders>
              <w:left w:val="single" w:sz="4" w:space="0" w:color="auto"/>
            </w:tcBorders>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520" w:type="dxa"/>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260" w:type="dxa"/>
            <w:gridSpan w:val="2"/>
            <w:tcBorders>
              <w:right w:val="single" w:sz="4" w:space="0" w:color="auto"/>
            </w:tcBorders>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420" w:type="dxa"/>
            <w:tcBorders>
              <w:right w:val="single" w:sz="4" w:space="0" w:color="auto"/>
            </w:tcBorders>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2358" w:type="dxa"/>
            <w:tcBorders>
              <w:left w:val="single" w:sz="4" w:space="0" w:color="auto"/>
            </w:tcBorders>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r>
      <w:tr w:rsidR="0031342E" w:rsidTr="002D647A">
        <w:tc>
          <w:tcPr>
            <w:tcW w:w="648" w:type="dxa"/>
            <w:vMerge w:val="restart"/>
          </w:tcPr>
          <w:p w:rsidR="0031342E" w:rsidRDefault="0031342E"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12.</w:t>
            </w:r>
          </w:p>
        </w:tc>
        <w:tc>
          <w:tcPr>
            <w:tcW w:w="9558" w:type="dxa"/>
            <w:gridSpan w:val="5"/>
          </w:tcPr>
          <w:p w:rsidR="0031342E" w:rsidRDefault="0031342E"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Awards/Honours</w:t>
            </w:r>
          </w:p>
        </w:tc>
      </w:tr>
      <w:tr w:rsidR="0031342E" w:rsidTr="004F474F">
        <w:tc>
          <w:tcPr>
            <w:tcW w:w="648" w:type="dxa"/>
            <w:vMerge/>
          </w:tcPr>
          <w:p w:rsidR="0031342E" w:rsidRDefault="0031342E" w:rsidP="002D647A">
            <w:pPr>
              <w:widowControl w:val="0"/>
              <w:autoSpaceDE w:val="0"/>
              <w:autoSpaceDN w:val="0"/>
              <w:adjustRightInd w:val="0"/>
              <w:spacing w:line="360" w:lineRule="auto"/>
              <w:rPr>
                <w:rFonts w:ascii="Book Antiqua" w:hAnsi="Book Antiqua"/>
                <w:color w:val="000000"/>
                <w:sz w:val="24"/>
                <w:szCs w:val="24"/>
              </w:rPr>
            </w:pPr>
          </w:p>
        </w:tc>
        <w:tc>
          <w:tcPr>
            <w:tcW w:w="9558" w:type="dxa"/>
            <w:gridSpan w:val="5"/>
          </w:tcPr>
          <w:p w:rsidR="0031342E" w:rsidRDefault="0031342E" w:rsidP="002D647A">
            <w:pPr>
              <w:widowControl w:val="0"/>
              <w:autoSpaceDE w:val="0"/>
              <w:autoSpaceDN w:val="0"/>
              <w:adjustRightInd w:val="0"/>
              <w:spacing w:line="360" w:lineRule="auto"/>
              <w:jc w:val="center"/>
              <w:rPr>
                <w:rFonts w:ascii="Book Antiqua" w:hAnsi="Book Antiqua"/>
                <w:color w:val="000000"/>
                <w:sz w:val="24"/>
                <w:szCs w:val="24"/>
              </w:rPr>
            </w:pPr>
          </w:p>
        </w:tc>
      </w:tr>
      <w:tr w:rsidR="0031342E" w:rsidTr="002D67F9">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5"/>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r>
      <w:tr w:rsidR="0031342E" w:rsidTr="00950524">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5"/>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r>
      <w:tr w:rsidR="0031342E" w:rsidTr="00340C39">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5"/>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r>
      <w:tr w:rsidR="0031342E" w:rsidTr="0031342E">
        <w:tc>
          <w:tcPr>
            <w:tcW w:w="648" w:type="dxa"/>
            <w:vMerge w:val="restart"/>
          </w:tcPr>
          <w:p w:rsidR="0031342E" w:rsidRDefault="0031342E" w:rsidP="0031342E">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13.</w:t>
            </w:r>
          </w:p>
        </w:tc>
        <w:tc>
          <w:tcPr>
            <w:tcW w:w="9558" w:type="dxa"/>
            <w:gridSpan w:val="5"/>
          </w:tcPr>
          <w:p w:rsidR="0031342E" w:rsidRDefault="0031342E"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Details of PARs of Officers not written by the officers as reporting/reviewing authority for the previous year.</w:t>
            </w:r>
          </w:p>
        </w:tc>
      </w:tr>
      <w:tr w:rsidR="0031342E" w:rsidTr="0031342E">
        <w:tc>
          <w:tcPr>
            <w:tcW w:w="648" w:type="dxa"/>
            <w:vMerge/>
          </w:tcPr>
          <w:p w:rsidR="0031342E" w:rsidRDefault="0031342E" w:rsidP="002D647A">
            <w:pPr>
              <w:widowControl w:val="0"/>
              <w:autoSpaceDE w:val="0"/>
              <w:autoSpaceDN w:val="0"/>
              <w:adjustRightInd w:val="0"/>
              <w:spacing w:line="360" w:lineRule="auto"/>
              <w:rPr>
                <w:rFonts w:ascii="Book Antiqua" w:hAnsi="Book Antiqua"/>
                <w:color w:val="000000"/>
                <w:sz w:val="24"/>
                <w:szCs w:val="24"/>
              </w:rPr>
            </w:pPr>
          </w:p>
        </w:tc>
        <w:tc>
          <w:tcPr>
            <w:tcW w:w="9558" w:type="dxa"/>
            <w:gridSpan w:val="5"/>
          </w:tcPr>
          <w:p w:rsidR="0031342E" w:rsidRDefault="0031342E" w:rsidP="002D647A">
            <w:pPr>
              <w:widowControl w:val="0"/>
              <w:autoSpaceDE w:val="0"/>
              <w:autoSpaceDN w:val="0"/>
              <w:adjustRightInd w:val="0"/>
              <w:spacing w:line="360" w:lineRule="auto"/>
              <w:jc w:val="center"/>
              <w:rPr>
                <w:rFonts w:ascii="Book Antiqua" w:hAnsi="Book Antiqua"/>
                <w:color w:val="000000"/>
                <w:sz w:val="24"/>
                <w:szCs w:val="24"/>
              </w:rPr>
            </w:pPr>
          </w:p>
        </w:tc>
      </w:tr>
      <w:tr w:rsidR="0031342E" w:rsidTr="0031342E">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5"/>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r>
      <w:tr w:rsidR="0031342E" w:rsidTr="0031342E">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5"/>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r>
      <w:tr w:rsidR="0031342E" w:rsidTr="0031342E">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5"/>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r>
      <w:tr w:rsidR="0031342E" w:rsidTr="002D647A">
        <w:tc>
          <w:tcPr>
            <w:tcW w:w="648" w:type="dxa"/>
          </w:tcPr>
          <w:p w:rsidR="0031342E" w:rsidRDefault="0031342E" w:rsidP="0031342E">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14.</w:t>
            </w:r>
          </w:p>
        </w:tc>
        <w:tc>
          <w:tcPr>
            <w:tcW w:w="4230" w:type="dxa"/>
            <w:gridSpan w:val="2"/>
          </w:tcPr>
          <w:p w:rsidR="0031342E" w:rsidRDefault="0031342E" w:rsidP="0031342E">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Date of filling the property return for year ending December.</w:t>
            </w:r>
          </w:p>
          <w:p w:rsidR="0031342E" w:rsidRDefault="0031342E" w:rsidP="0031342E">
            <w:pPr>
              <w:widowControl w:val="0"/>
              <w:autoSpaceDE w:val="0"/>
              <w:autoSpaceDN w:val="0"/>
              <w:adjustRightInd w:val="0"/>
              <w:jc w:val="both"/>
              <w:rPr>
                <w:rFonts w:ascii="Book Antiqua" w:hAnsi="Book Antiqua"/>
                <w:color w:val="000000"/>
                <w:sz w:val="24"/>
                <w:szCs w:val="24"/>
              </w:rPr>
            </w:pPr>
          </w:p>
        </w:tc>
        <w:tc>
          <w:tcPr>
            <w:tcW w:w="5328" w:type="dxa"/>
            <w:gridSpan w:val="3"/>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tcPr>
          <w:p w:rsidR="0031342E" w:rsidRDefault="0031342E" w:rsidP="0031342E">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15.</w:t>
            </w:r>
          </w:p>
        </w:tc>
        <w:tc>
          <w:tcPr>
            <w:tcW w:w="4230" w:type="dxa"/>
            <w:gridSpan w:val="2"/>
          </w:tcPr>
          <w:p w:rsidR="0031342E" w:rsidRDefault="0031342E" w:rsidP="0031342E">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Date of last prescribed medical examination (Mandatory for all Indian Forest Service Officers) Attach summary of the medical report,</w:t>
            </w:r>
          </w:p>
        </w:tc>
        <w:tc>
          <w:tcPr>
            <w:tcW w:w="5328" w:type="dxa"/>
            <w:gridSpan w:val="3"/>
          </w:tcPr>
          <w:p w:rsidR="0031342E" w:rsidRDefault="0031342E" w:rsidP="0031342E">
            <w:pPr>
              <w:widowControl w:val="0"/>
              <w:autoSpaceDE w:val="0"/>
              <w:autoSpaceDN w:val="0"/>
              <w:adjustRightInd w:val="0"/>
              <w:rPr>
                <w:rFonts w:ascii="Book Antiqua" w:hAnsi="Book Antiqua"/>
                <w:color w:val="000000"/>
                <w:sz w:val="24"/>
                <w:szCs w:val="24"/>
              </w:rPr>
            </w:pPr>
          </w:p>
        </w:tc>
      </w:tr>
    </w:tbl>
    <w:p w:rsidR="00375133" w:rsidRDefault="00375133" w:rsidP="00E575B6">
      <w:pPr>
        <w:widowControl w:val="0"/>
        <w:autoSpaceDE w:val="0"/>
        <w:autoSpaceDN w:val="0"/>
        <w:adjustRightInd w:val="0"/>
        <w:spacing w:after="0" w:line="218" w:lineRule="exact"/>
        <w:rPr>
          <w:rFonts w:ascii="Book Antiqua" w:hAnsi="Book Antiqua" w:cs="Times New Roman"/>
          <w:color w:val="000000"/>
          <w:sz w:val="24"/>
          <w:szCs w:val="24"/>
        </w:rPr>
      </w:pPr>
    </w:p>
    <w:p w:rsidR="0031342E" w:rsidRDefault="0031342E" w:rsidP="0031342E">
      <w:pPr>
        <w:widowControl w:val="0"/>
        <w:autoSpaceDE w:val="0"/>
        <w:autoSpaceDN w:val="0"/>
        <w:adjustRightInd w:val="0"/>
        <w:spacing w:after="0" w:line="360" w:lineRule="auto"/>
        <w:ind w:left="4320" w:firstLine="720"/>
        <w:rPr>
          <w:rFonts w:ascii="Book Antiqua" w:hAnsi="Book Antiqua" w:cs="Times New Roman"/>
          <w:color w:val="000000"/>
          <w:sz w:val="24"/>
          <w:szCs w:val="24"/>
        </w:rPr>
      </w:pPr>
      <w:r>
        <w:rPr>
          <w:rFonts w:ascii="Book Antiqua" w:hAnsi="Book Antiqua" w:cs="Times New Roman"/>
          <w:color w:val="000000"/>
          <w:sz w:val="24"/>
          <w:szCs w:val="24"/>
        </w:rPr>
        <w:t xml:space="preserve">     Signature on behalf</w:t>
      </w:r>
    </w:p>
    <w:p w:rsidR="0031342E" w:rsidRDefault="0031342E" w:rsidP="0031342E">
      <w:pPr>
        <w:widowControl w:val="0"/>
        <w:autoSpaceDE w:val="0"/>
        <w:autoSpaceDN w:val="0"/>
        <w:adjustRightInd w:val="0"/>
        <w:spacing w:after="0" w:line="360" w:lineRule="auto"/>
        <w:ind w:left="5040"/>
        <w:rPr>
          <w:rFonts w:ascii="Book Antiqua" w:hAnsi="Book Antiqua" w:cs="Times New Roman"/>
          <w:color w:val="000000"/>
          <w:sz w:val="24"/>
          <w:szCs w:val="24"/>
        </w:rPr>
      </w:pPr>
      <w:r>
        <w:rPr>
          <w:rFonts w:ascii="Book Antiqua" w:hAnsi="Book Antiqua" w:cs="Times New Roman"/>
          <w:color w:val="000000"/>
          <w:sz w:val="24"/>
          <w:szCs w:val="24"/>
        </w:rPr>
        <w:t xml:space="preserve">     of ……………………………………………....</w:t>
      </w:r>
    </w:p>
    <w:p w:rsidR="0031342E" w:rsidRDefault="0031342E" w:rsidP="0031342E">
      <w:pPr>
        <w:widowControl w:val="0"/>
        <w:autoSpaceDE w:val="0"/>
        <w:autoSpaceDN w:val="0"/>
        <w:adjustRightInd w:val="0"/>
        <w:spacing w:after="0" w:line="360" w:lineRule="auto"/>
        <w:rPr>
          <w:rFonts w:ascii="Book Antiqua" w:hAnsi="Book Antiqua" w:cs="Times New Roman"/>
          <w:color w:val="000000"/>
          <w:sz w:val="24"/>
          <w:szCs w:val="24"/>
        </w:rPr>
      </w:pPr>
      <w:r>
        <w:rPr>
          <w:rFonts w:ascii="Book Antiqua" w:hAnsi="Book Antiqua" w:cs="Times New Roman"/>
          <w:color w:val="000000"/>
          <w:sz w:val="24"/>
          <w:szCs w:val="24"/>
        </w:rPr>
        <w:t xml:space="preserve">Date:  </w:t>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t xml:space="preserve">    Admin./Environment &amp; Forest Department</w:t>
      </w:r>
    </w:p>
    <w:p w:rsidR="0031342E" w:rsidRDefault="0031342E">
      <w:pPr>
        <w:rPr>
          <w:rFonts w:ascii="Book Antiqua" w:hAnsi="Book Antiqua" w:cs="Times New Roman"/>
          <w:color w:val="000000"/>
          <w:sz w:val="24"/>
          <w:szCs w:val="24"/>
        </w:rPr>
      </w:pPr>
      <w:r>
        <w:rPr>
          <w:rFonts w:ascii="Book Antiqua" w:hAnsi="Book Antiqua" w:cs="Times New Roman"/>
          <w:color w:val="000000"/>
          <w:sz w:val="24"/>
          <w:szCs w:val="24"/>
        </w:rPr>
        <w:br w:type="page"/>
      </w:r>
    </w:p>
    <w:p w:rsidR="0031342E" w:rsidRDefault="0031342E" w:rsidP="0031342E">
      <w:pPr>
        <w:widowControl w:val="0"/>
        <w:autoSpaceDE w:val="0"/>
        <w:autoSpaceDN w:val="0"/>
        <w:adjustRightInd w:val="0"/>
        <w:spacing w:after="0" w:line="360" w:lineRule="auto"/>
        <w:rPr>
          <w:rFonts w:ascii="Book Antiqua" w:hAnsi="Book Antiqua" w:cs="Times New Roman"/>
          <w:color w:val="000000"/>
          <w:sz w:val="24"/>
          <w:szCs w:val="24"/>
        </w:rPr>
      </w:pPr>
    </w:p>
    <w:p w:rsidR="0031342E" w:rsidRDefault="0031342E" w:rsidP="0031342E">
      <w:pPr>
        <w:widowControl w:val="0"/>
        <w:autoSpaceDE w:val="0"/>
        <w:autoSpaceDN w:val="0"/>
        <w:adjustRightInd w:val="0"/>
        <w:spacing w:after="0" w:line="218" w:lineRule="exact"/>
        <w:jc w:val="center"/>
        <w:rPr>
          <w:rFonts w:ascii="Book Antiqua" w:hAnsi="Book Antiqua" w:cs="Times New Roman"/>
          <w:b/>
          <w:color w:val="000000"/>
          <w:sz w:val="28"/>
          <w:szCs w:val="24"/>
        </w:rPr>
      </w:pPr>
      <w:r w:rsidRPr="0031342E">
        <w:rPr>
          <w:rFonts w:ascii="Book Antiqua" w:hAnsi="Book Antiqua" w:cs="Times New Roman"/>
          <w:b/>
          <w:color w:val="000000"/>
          <w:sz w:val="28"/>
          <w:szCs w:val="24"/>
        </w:rPr>
        <w:t>Section-</w:t>
      </w:r>
      <w:r>
        <w:rPr>
          <w:rFonts w:ascii="Book Antiqua" w:hAnsi="Book Antiqua" w:cs="Times New Roman"/>
          <w:b/>
          <w:color w:val="000000"/>
          <w:sz w:val="28"/>
          <w:szCs w:val="24"/>
        </w:rPr>
        <w:t>II</w:t>
      </w:r>
      <w:r w:rsidRPr="0031342E">
        <w:rPr>
          <w:rFonts w:ascii="Book Antiqua" w:hAnsi="Book Antiqua" w:cs="Times New Roman"/>
          <w:b/>
          <w:color w:val="000000"/>
          <w:sz w:val="28"/>
          <w:szCs w:val="24"/>
        </w:rPr>
        <w:t>-</w:t>
      </w:r>
      <w:r>
        <w:rPr>
          <w:rFonts w:ascii="Book Antiqua" w:hAnsi="Book Antiqua" w:cs="Times New Roman"/>
          <w:b/>
          <w:color w:val="000000"/>
          <w:sz w:val="28"/>
          <w:szCs w:val="24"/>
        </w:rPr>
        <w:t>Self Appraisal</w:t>
      </w:r>
    </w:p>
    <w:p w:rsidR="0031342E" w:rsidRPr="0031342E" w:rsidRDefault="0031342E" w:rsidP="0031342E">
      <w:pPr>
        <w:widowControl w:val="0"/>
        <w:autoSpaceDE w:val="0"/>
        <w:autoSpaceDN w:val="0"/>
        <w:adjustRightInd w:val="0"/>
        <w:spacing w:after="0" w:line="218" w:lineRule="exact"/>
        <w:jc w:val="center"/>
        <w:rPr>
          <w:rFonts w:ascii="Book Antiqua" w:hAnsi="Book Antiqua" w:cs="Times New Roman"/>
          <w:b/>
          <w:color w:val="000000"/>
          <w:sz w:val="28"/>
          <w:szCs w:val="24"/>
        </w:rPr>
      </w:pPr>
      <w:r>
        <w:rPr>
          <w:rFonts w:ascii="Book Antiqua" w:hAnsi="Book Antiqua" w:cs="Times New Roman"/>
          <w:b/>
          <w:color w:val="000000"/>
          <w:sz w:val="28"/>
          <w:szCs w:val="24"/>
        </w:rPr>
        <w:t xml:space="preserve"> </w:t>
      </w:r>
    </w:p>
    <w:tbl>
      <w:tblPr>
        <w:tblStyle w:val="TableGrid"/>
        <w:tblW w:w="0" w:type="auto"/>
        <w:tblLook w:val="04A0"/>
      </w:tblPr>
      <w:tblGrid>
        <w:gridCol w:w="648"/>
        <w:gridCol w:w="3960"/>
        <w:gridCol w:w="1620"/>
        <w:gridCol w:w="1620"/>
        <w:gridCol w:w="2358"/>
      </w:tblGrid>
      <w:tr w:rsidR="0031342E" w:rsidTr="002D647A">
        <w:tc>
          <w:tcPr>
            <w:tcW w:w="648" w:type="dxa"/>
            <w:vMerge w:val="restart"/>
          </w:tcPr>
          <w:p w:rsidR="0031342E" w:rsidRDefault="0031342E" w:rsidP="0031342E">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1.</w:t>
            </w:r>
          </w:p>
        </w:tc>
        <w:tc>
          <w:tcPr>
            <w:tcW w:w="9558" w:type="dxa"/>
            <w:gridSpan w:val="4"/>
          </w:tcPr>
          <w:p w:rsidR="0031342E" w:rsidRDefault="0031342E"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Brief description of duties:</w:t>
            </w:r>
          </w:p>
          <w:p w:rsidR="0031342E" w:rsidRDefault="0031342E" w:rsidP="0031342E">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(Objectives of the position you hold and the tasks you are required t perform, in about 10 words).</w:t>
            </w:r>
          </w:p>
        </w:tc>
      </w:tr>
      <w:tr w:rsidR="0031342E" w:rsidTr="002D647A">
        <w:tc>
          <w:tcPr>
            <w:tcW w:w="648" w:type="dxa"/>
            <w:vMerge/>
          </w:tcPr>
          <w:p w:rsidR="0031342E" w:rsidRDefault="0031342E" w:rsidP="002D647A">
            <w:pPr>
              <w:widowControl w:val="0"/>
              <w:autoSpaceDE w:val="0"/>
              <w:autoSpaceDN w:val="0"/>
              <w:adjustRightInd w:val="0"/>
              <w:spacing w:line="36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jc w:val="center"/>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E52308" w:rsidTr="002D647A">
        <w:tc>
          <w:tcPr>
            <w:tcW w:w="648" w:type="dxa"/>
            <w:vMerge/>
          </w:tcPr>
          <w:p w:rsidR="00E52308" w:rsidRDefault="00E52308"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E52308" w:rsidRDefault="00E52308"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E52308" w:rsidTr="002D647A">
        <w:tc>
          <w:tcPr>
            <w:tcW w:w="648" w:type="dxa"/>
            <w:vMerge/>
          </w:tcPr>
          <w:p w:rsidR="00E52308" w:rsidRDefault="00E52308"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E52308" w:rsidRDefault="00E52308" w:rsidP="0031342E">
            <w:pPr>
              <w:widowControl w:val="0"/>
              <w:autoSpaceDE w:val="0"/>
              <w:autoSpaceDN w:val="0"/>
              <w:adjustRightInd w:val="0"/>
              <w:rPr>
                <w:rFonts w:ascii="Book Antiqua" w:hAnsi="Book Antiqua"/>
                <w:color w:val="000000"/>
                <w:sz w:val="24"/>
                <w:szCs w:val="24"/>
              </w:rPr>
            </w:pPr>
          </w:p>
        </w:tc>
      </w:tr>
      <w:tr w:rsidR="00E52308" w:rsidTr="002D647A">
        <w:tc>
          <w:tcPr>
            <w:tcW w:w="648" w:type="dxa"/>
            <w:vMerge/>
          </w:tcPr>
          <w:p w:rsidR="00E52308" w:rsidRDefault="00E52308"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E52308" w:rsidRDefault="00E52308" w:rsidP="0031342E">
            <w:pPr>
              <w:widowControl w:val="0"/>
              <w:autoSpaceDE w:val="0"/>
              <w:autoSpaceDN w:val="0"/>
              <w:adjustRightInd w:val="0"/>
              <w:rPr>
                <w:rFonts w:ascii="Book Antiqua" w:hAnsi="Book Antiqua"/>
                <w:color w:val="000000"/>
                <w:sz w:val="24"/>
                <w:szCs w:val="24"/>
              </w:rPr>
            </w:pPr>
          </w:p>
        </w:tc>
      </w:tr>
      <w:tr w:rsidR="00E52308" w:rsidTr="002D647A">
        <w:tc>
          <w:tcPr>
            <w:tcW w:w="648" w:type="dxa"/>
            <w:vMerge/>
          </w:tcPr>
          <w:p w:rsidR="00E52308" w:rsidRDefault="00E52308"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E52308" w:rsidRDefault="00E52308" w:rsidP="0031342E">
            <w:pPr>
              <w:widowControl w:val="0"/>
              <w:autoSpaceDE w:val="0"/>
              <w:autoSpaceDN w:val="0"/>
              <w:adjustRightInd w:val="0"/>
              <w:rPr>
                <w:rFonts w:ascii="Book Antiqua" w:hAnsi="Book Antiqua"/>
                <w:color w:val="000000"/>
                <w:sz w:val="24"/>
                <w:szCs w:val="24"/>
              </w:rPr>
            </w:pPr>
          </w:p>
        </w:tc>
      </w:tr>
      <w:tr w:rsidR="0031342E" w:rsidTr="002D647A">
        <w:tc>
          <w:tcPr>
            <w:tcW w:w="648" w:type="dxa"/>
            <w:vMerge/>
          </w:tcPr>
          <w:p w:rsidR="0031342E" w:rsidRDefault="0031342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31342E" w:rsidRDefault="0031342E" w:rsidP="0031342E">
            <w:pPr>
              <w:widowControl w:val="0"/>
              <w:autoSpaceDE w:val="0"/>
              <w:autoSpaceDN w:val="0"/>
              <w:adjustRightInd w:val="0"/>
              <w:rPr>
                <w:rFonts w:ascii="Book Antiqua" w:hAnsi="Book Antiqua"/>
                <w:color w:val="000000"/>
                <w:sz w:val="24"/>
                <w:szCs w:val="24"/>
              </w:rPr>
            </w:pPr>
          </w:p>
        </w:tc>
      </w:tr>
      <w:tr w:rsidR="00E52308" w:rsidTr="00E52308">
        <w:tc>
          <w:tcPr>
            <w:tcW w:w="648" w:type="dxa"/>
            <w:vMerge w:val="restart"/>
          </w:tcPr>
          <w:p w:rsidR="00E52308" w:rsidRDefault="00E52308" w:rsidP="00E52308">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2.</w:t>
            </w:r>
          </w:p>
        </w:tc>
        <w:tc>
          <w:tcPr>
            <w:tcW w:w="9558" w:type="dxa"/>
            <w:gridSpan w:val="4"/>
          </w:tcPr>
          <w:p w:rsidR="00E52308" w:rsidRDefault="00E52308" w:rsidP="00E52308">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Annual Work Plan and Achievement:</w:t>
            </w: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vMerge w:val="restart"/>
          </w:tcPr>
          <w:p w:rsidR="00E52308" w:rsidRDefault="00E52308" w:rsidP="00E52308">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Tasks to be Performed</w:t>
            </w:r>
          </w:p>
        </w:tc>
        <w:tc>
          <w:tcPr>
            <w:tcW w:w="3240" w:type="dxa"/>
            <w:gridSpan w:val="2"/>
            <w:tcBorders>
              <w:right w:val="single" w:sz="4" w:space="0" w:color="auto"/>
            </w:tcBorders>
          </w:tcPr>
          <w:p w:rsidR="00E52308" w:rsidRDefault="00E52308" w:rsidP="00E52308">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Deliverables</w:t>
            </w:r>
            <w:r w:rsidRPr="00E52308">
              <w:rPr>
                <w:rFonts w:ascii="Book Antiqua" w:hAnsi="Book Antiqua"/>
                <w:color w:val="000000"/>
                <w:sz w:val="24"/>
                <w:szCs w:val="24"/>
                <w:vertAlign w:val="superscript"/>
              </w:rPr>
              <w:t>13(1)</w:t>
            </w:r>
          </w:p>
        </w:tc>
        <w:tc>
          <w:tcPr>
            <w:tcW w:w="2358" w:type="dxa"/>
            <w:vMerge w:val="restart"/>
            <w:tcBorders>
              <w:left w:val="single" w:sz="4" w:space="0" w:color="auto"/>
            </w:tcBorders>
          </w:tcPr>
          <w:p w:rsidR="00E52308" w:rsidRDefault="00E52308" w:rsidP="002D29F5">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Actual Achievement</w:t>
            </w:r>
            <w:r w:rsidRPr="00E52308">
              <w:rPr>
                <w:rFonts w:ascii="Book Antiqua" w:hAnsi="Book Antiqua"/>
                <w:color w:val="000000"/>
                <w:sz w:val="24"/>
                <w:szCs w:val="24"/>
                <w:vertAlign w:val="superscript"/>
              </w:rPr>
              <w:t>1</w:t>
            </w:r>
            <w:r>
              <w:rPr>
                <w:rFonts w:ascii="Book Antiqua" w:hAnsi="Book Antiqua"/>
                <w:color w:val="000000"/>
                <w:sz w:val="24"/>
                <w:szCs w:val="24"/>
                <w:vertAlign w:val="superscript"/>
              </w:rPr>
              <w:t>4</w:t>
            </w:r>
            <w:r w:rsidRPr="00E52308">
              <w:rPr>
                <w:rFonts w:ascii="Book Antiqua" w:hAnsi="Book Antiqua"/>
                <w:color w:val="000000"/>
                <w:sz w:val="24"/>
                <w:szCs w:val="24"/>
                <w:vertAlign w:val="superscript"/>
              </w:rPr>
              <w:t>(</w:t>
            </w:r>
            <w:r>
              <w:rPr>
                <w:rFonts w:ascii="Book Antiqua" w:hAnsi="Book Antiqua"/>
                <w:color w:val="000000"/>
                <w:sz w:val="24"/>
                <w:szCs w:val="24"/>
                <w:vertAlign w:val="superscript"/>
              </w:rPr>
              <w:t>2</w:t>
            </w:r>
            <w:r w:rsidRPr="00E52308">
              <w:rPr>
                <w:rFonts w:ascii="Book Antiqua" w:hAnsi="Book Antiqua"/>
                <w:color w:val="000000"/>
                <w:sz w:val="24"/>
                <w:szCs w:val="24"/>
                <w:vertAlign w:val="superscript"/>
              </w:rPr>
              <w:t>)</w:t>
            </w: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2D29F5">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Intitial</w:t>
            </w:r>
            <w:r w:rsidRPr="00E52308">
              <w:rPr>
                <w:rFonts w:ascii="Book Antiqua" w:hAnsi="Book Antiqua"/>
                <w:color w:val="000000"/>
                <w:sz w:val="24"/>
                <w:szCs w:val="24"/>
                <w:vertAlign w:val="superscript"/>
              </w:rPr>
              <w:t>15(3)</w:t>
            </w:r>
          </w:p>
        </w:tc>
        <w:tc>
          <w:tcPr>
            <w:tcW w:w="1620" w:type="dxa"/>
            <w:tcBorders>
              <w:right w:val="single" w:sz="4" w:space="0" w:color="auto"/>
            </w:tcBorders>
          </w:tcPr>
          <w:p w:rsidR="00E52308" w:rsidRDefault="00E52308" w:rsidP="002D29F5">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Mid Year</w:t>
            </w:r>
            <w:r w:rsidRPr="00E52308">
              <w:rPr>
                <w:rFonts w:ascii="Book Antiqua" w:hAnsi="Book Antiqua"/>
                <w:color w:val="000000"/>
                <w:sz w:val="24"/>
                <w:szCs w:val="24"/>
                <w:vertAlign w:val="superscript"/>
              </w:rPr>
              <w:t>15(</w:t>
            </w:r>
            <w:r>
              <w:rPr>
                <w:rFonts w:ascii="Book Antiqua" w:hAnsi="Book Antiqua"/>
                <w:color w:val="000000"/>
                <w:sz w:val="24"/>
                <w:szCs w:val="24"/>
                <w:vertAlign w:val="superscript"/>
              </w:rPr>
              <w:t>4</w:t>
            </w:r>
            <w:r w:rsidRPr="00E52308">
              <w:rPr>
                <w:rFonts w:ascii="Book Antiqua" w:hAnsi="Book Antiqua"/>
                <w:color w:val="000000"/>
                <w:sz w:val="24"/>
                <w:szCs w:val="24"/>
                <w:vertAlign w:val="superscript"/>
              </w:rPr>
              <w:t>)</w:t>
            </w:r>
          </w:p>
        </w:tc>
        <w:tc>
          <w:tcPr>
            <w:tcW w:w="2358" w:type="dxa"/>
            <w:vMerge/>
            <w:tcBorders>
              <w:left w:val="single" w:sz="4" w:space="0" w:color="auto"/>
            </w:tcBorders>
          </w:tcPr>
          <w:p w:rsidR="00E52308" w:rsidRDefault="00E52308" w:rsidP="002D29F5">
            <w:pPr>
              <w:widowControl w:val="0"/>
              <w:autoSpaceDE w:val="0"/>
              <w:autoSpaceDN w:val="0"/>
              <w:adjustRightInd w:val="0"/>
              <w:jc w:val="center"/>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r w:rsidR="00E52308" w:rsidTr="00E52308">
        <w:tc>
          <w:tcPr>
            <w:tcW w:w="648" w:type="dxa"/>
            <w:vMerge/>
          </w:tcPr>
          <w:p w:rsidR="00E52308" w:rsidRDefault="00E52308" w:rsidP="00E52308">
            <w:pPr>
              <w:widowControl w:val="0"/>
              <w:autoSpaceDE w:val="0"/>
              <w:autoSpaceDN w:val="0"/>
              <w:adjustRightInd w:val="0"/>
              <w:rPr>
                <w:rFonts w:ascii="Book Antiqua" w:hAnsi="Book Antiqua"/>
                <w:color w:val="000000"/>
                <w:sz w:val="24"/>
                <w:szCs w:val="24"/>
              </w:rPr>
            </w:pPr>
          </w:p>
        </w:tc>
        <w:tc>
          <w:tcPr>
            <w:tcW w:w="3960" w:type="dxa"/>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1620" w:type="dxa"/>
            <w:tcBorders>
              <w:righ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c>
          <w:tcPr>
            <w:tcW w:w="2358" w:type="dxa"/>
            <w:tcBorders>
              <w:left w:val="single" w:sz="4" w:space="0" w:color="auto"/>
            </w:tcBorders>
          </w:tcPr>
          <w:p w:rsidR="00E52308" w:rsidRDefault="00E52308" w:rsidP="00E52308">
            <w:pPr>
              <w:widowControl w:val="0"/>
              <w:autoSpaceDE w:val="0"/>
              <w:autoSpaceDN w:val="0"/>
              <w:adjustRightInd w:val="0"/>
              <w:rPr>
                <w:rFonts w:ascii="Book Antiqua" w:hAnsi="Book Antiqua"/>
                <w:color w:val="000000"/>
                <w:sz w:val="24"/>
                <w:szCs w:val="24"/>
              </w:rPr>
            </w:pPr>
          </w:p>
        </w:tc>
      </w:tr>
    </w:tbl>
    <w:p w:rsidR="00BA16F0" w:rsidRDefault="00BA16F0" w:rsidP="0031342E">
      <w:pPr>
        <w:widowControl w:val="0"/>
        <w:autoSpaceDE w:val="0"/>
        <w:autoSpaceDN w:val="0"/>
        <w:adjustRightInd w:val="0"/>
        <w:spacing w:after="0" w:line="360" w:lineRule="auto"/>
        <w:rPr>
          <w:rFonts w:ascii="Book Antiqua" w:hAnsi="Book Antiqua" w:cs="Times New Roman"/>
          <w:color w:val="000000"/>
          <w:sz w:val="24"/>
          <w:szCs w:val="24"/>
        </w:rPr>
      </w:pPr>
    </w:p>
    <w:p w:rsidR="00BA16F0" w:rsidRDefault="00BA16F0" w:rsidP="00BA16F0">
      <w:pPr>
        <w:rPr>
          <w:rFonts w:ascii="Book Antiqua" w:hAnsi="Book Antiqua" w:cs="Times New Roman"/>
          <w:color w:val="000000"/>
          <w:sz w:val="24"/>
          <w:szCs w:val="24"/>
        </w:rPr>
      </w:pPr>
    </w:p>
    <w:p w:rsidR="00234E07" w:rsidRDefault="00234E07" w:rsidP="00BA16F0">
      <w:pPr>
        <w:rPr>
          <w:rFonts w:ascii="Book Antiqua" w:hAnsi="Book Antiqua" w:cs="Times New Roman"/>
          <w:color w:val="000000"/>
          <w:sz w:val="24"/>
          <w:szCs w:val="24"/>
        </w:rPr>
      </w:pPr>
    </w:p>
    <w:tbl>
      <w:tblPr>
        <w:tblStyle w:val="TableGrid"/>
        <w:tblW w:w="0" w:type="auto"/>
        <w:tblLook w:val="04A0"/>
      </w:tblPr>
      <w:tblGrid>
        <w:gridCol w:w="648"/>
        <w:gridCol w:w="4230"/>
        <w:gridCol w:w="2520"/>
        <w:gridCol w:w="1215"/>
        <w:gridCol w:w="1593"/>
      </w:tblGrid>
      <w:tr w:rsidR="00BA16F0" w:rsidTr="002D647A">
        <w:tc>
          <w:tcPr>
            <w:tcW w:w="648" w:type="dxa"/>
            <w:vMerge w:val="restart"/>
          </w:tcPr>
          <w:p w:rsidR="00BA16F0" w:rsidRDefault="00BA16F0"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3.</w:t>
            </w:r>
          </w:p>
        </w:tc>
        <w:tc>
          <w:tcPr>
            <w:tcW w:w="9558" w:type="dxa"/>
            <w:gridSpan w:val="4"/>
          </w:tcPr>
          <w:p w:rsidR="00BA16F0" w:rsidRDefault="00BA16F0"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During the period under report, do you believe that you have made any exceptional contribution, e.g. successful completion of an extra-ordinarily challenging task or major systemic improvement (resulting in significant benefits to the public and/or reduction in time and cost)? If so, please give a verbal description.</w:t>
            </w:r>
          </w:p>
        </w:tc>
      </w:tr>
      <w:tr w:rsidR="00BA16F0" w:rsidTr="002D647A">
        <w:tc>
          <w:tcPr>
            <w:tcW w:w="648" w:type="dxa"/>
            <w:vMerge/>
          </w:tcPr>
          <w:p w:rsidR="00BA16F0" w:rsidRDefault="00BA16F0" w:rsidP="002D647A">
            <w:pPr>
              <w:widowControl w:val="0"/>
              <w:autoSpaceDE w:val="0"/>
              <w:autoSpaceDN w:val="0"/>
              <w:adjustRightInd w:val="0"/>
              <w:spacing w:line="36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jc w:val="center"/>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vMerge/>
          </w:tcPr>
          <w:p w:rsidR="00BA16F0" w:rsidRDefault="00BA16F0"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BA16F0" w:rsidRDefault="00BA16F0" w:rsidP="002D647A">
            <w:pPr>
              <w:widowControl w:val="0"/>
              <w:autoSpaceDE w:val="0"/>
              <w:autoSpaceDN w:val="0"/>
              <w:adjustRightInd w:val="0"/>
              <w:rPr>
                <w:rFonts w:ascii="Book Antiqua" w:hAnsi="Book Antiqua"/>
                <w:color w:val="000000"/>
                <w:sz w:val="24"/>
                <w:szCs w:val="24"/>
              </w:rPr>
            </w:pPr>
          </w:p>
        </w:tc>
      </w:tr>
      <w:tr w:rsidR="00BA16F0" w:rsidTr="002D647A">
        <w:tc>
          <w:tcPr>
            <w:tcW w:w="648" w:type="dxa"/>
          </w:tcPr>
          <w:p w:rsidR="00BA16F0" w:rsidRDefault="00BA16F0" w:rsidP="00BA16F0">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4.</w:t>
            </w:r>
          </w:p>
        </w:tc>
        <w:tc>
          <w:tcPr>
            <w:tcW w:w="4230" w:type="dxa"/>
          </w:tcPr>
          <w:p w:rsidR="00BA16F0" w:rsidRDefault="00BA16F0" w:rsidP="00BA16F0">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What are the factors that hindered your performance?</w:t>
            </w:r>
          </w:p>
          <w:p w:rsidR="00BA16F0" w:rsidRDefault="00BA16F0" w:rsidP="00BA16F0">
            <w:pPr>
              <w:widowControl w:val="0"/>
              <w:autoSpaceDE w:val="0"/>
              <w:autoSpaceDN w:val="0"/>
              <w:adjustRightInd w:val="0"/>
              <w:jc w:val="both"/>
              <w:rPr>
                <w:rFonts w:ascii="Book Antiqua" w:hAnsi="Book Antiqua"/>
                <w:color w:val="000000"/>
                <w:sz w:val="24"/>
                <w:szCs w:val="24"/>
              </w:rPr>
            </w:pPr>
          </w:p>
          <w:p w:rsidR="00BA16F0" w:rsidRPr="00525EE6" w:rsidRDefault="00BA16F0" w:rsidP="00BA16F0">
            <w:pPr>
              <w:widowControl w:val="0"/>
              <w:autoSpaceDE w:val="0"/>
              <w:autoSpaceDN w:val="0"/>
              <w:adjustRightInd w:val="0"/>
              <w:jc w:val="both"/>
              <w:rPr>
                <w:rFonts w:ascii="Book Antiqua" w:hAnsi="Book Antiqua"/>
                <w:color w:val="000000"/>
                <w:sz w:val="24"/>
                <w:szCs w:val="24"/>
              </w:rPr>
            </w:pPr>
          </w:p>
        </w:tc>
        <w:tc>
          <w:tcPr>
            <w:tcW w:w="5328" w:type="dxa"/>
            <w:gridSpan w:val="3"/>
          </w:tcPr>
          <w:p w:rsidR="00BA16F0" w:rsidRDefault="00BA16F0" w:rsidP="00BA16F0">
            <w:pPr>
              <w:widowControl w:val="0"/>
              <w:autoSpaceDE w:val="0"/>
              <w:autoSpaceDN w:val="0"/>
              <w:adjustRightInd w:val="0"/>
              <w:rPr>
                <w:rFonts w:ascii="Book Antiqua" w:hAnsi="Book Antiqua"/>
                <w:color w:val="000000"/>
                <w:sz w:val="24"/>
                <w:szCs w:val="24"/>
              </w:rPr>
            </w:pPr>
          </w:p>
        </w:tc>
      </w:tr>
      <w:tr w:rsidR="00BA16F0" w:rsidTr="002D647A">
        <w:tc>
          <w:tcPr>
            <w:tcW w:w="648" w:type="dxa"/>
          </w:tcPr>
          <w:p w:rsidR="00BA16F0" w:rsidRDefault="00BA16F0" w:rsidP="00BA16F0">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5.</w:t>
            </w:r>
          </w:p>
        </w:tc>
        <w:tc>
          <w:tcPr>
            <w:tcW w:w="4230" w:type="dxa"/>
          </w:tcPr>
          <w:p w:rsidR="00BA16F0" w:rsidRDefault="00BA16F0" w:rsidP="00BA16F0">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Please indicate specific areas in which you feel the need to upgrade you skills through training programme.</w:t>
            </w:r>
          </w:p>
        </w:tc>
        <w:tc>
          <w:tcPr>
            <w:tcW w:w="5328" w:type="dxa"/>
            <w:gridSpan w:val="3"/>
          </w:tcPr>
          <w:p w:rsidR="00BA16F0" w:rsidRDefault="00BA16F0" w:rsidP="00BA16F0">
            <w:pPr>
              <w:widowControl w:val="0"/>
              <w:autoSpaceDE w:val="0"/>
              <w:autoSpaceDN w:val="0"/>
              <w:adjustRightInd w:val="0"/>
              <w:rPr>
                <w:rFonts w:ascii="Book Antiqua" w:hAnsi="Book Antiqua"/>
                <w:color w:val="000000"/>
                <w:sz w:val="24"/>
                <w:szCs w:val="24"/>
              </w:rPr>
            </w:pPr>
          </w:p>
        </w:tc>
      </w:tr>
      <w:tr w:rsidR="008418FC" w:rsidTr="00AB500E">
        <w:tc>
          <w:tcPr>
            <w:tcW w:w="648" w:type="dxa"/>
          </w:tcPr>
          <w:p w:rsidR="008418FC" w:rsidRDefault="008418FC" w:rsidP="00BA16F0">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6.</w:t>
            </w:r>
          </w:p>
        </w:tc>
        <w:tc>
          <w:tcPr>
            <w:tcW w:w="9558" w:type="dxa"/>
            <w:gridSpan w:val="4"/>
          </w:tcPr>
          <w:p w:rsidR="008418FC" w:rsidRDefault="008418FC" w:rsidP="00BA16F0">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Declaration:</w:t>
            </w:r>
          </w:p>
        </w:tc>
      </w:tr>
      <w:tr w:rsidR="008418FC" w:rsidTr="008418FC">
        <w:tc>
          <w:tcPr>
            <w:tcW w:w="648" w:type="dxa"/>
          </w:tcPr>
          <w:p w:rsidR="008418FC" w:rsidRDefault="008418FC" w:rsidP="00BA16F0">
            <w:pPr>
              <w:widowControl w:val="0"/>
              <w:autoSpaceDE w:val="0"/>
              <w:autoSpaceDN w:val="0"/>
              <w:adjustRightInd w:val="0"/>
              <w:rPr>
                <w:rFonts w:ascii="Book Antiqua" w:hAnsi="Book Antiqua"/>
                <w:color w:val="000000"/>
                <w:sz w:val="24"/>
                <w:szCs w:val="24"/>
              </w:rPr>
            </w:pPr>
          </w:p>
        </w:tc>
        <w:tc>
          <w:tcPr>
            <w:tcW w:w="6750" w:type="dxa"/>
            <w:gridSpan w:val="2"/>
          </w:tcPr>
          <w:p w:rsidR="008418FC" w:rsidRDefault="008418FC" w:rsidP="00BA16F0">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Particular</w:t>
            </w:r>
          </w:p>
        </w:tc>
        <w:tc>
          <w:tcPr>
            <w:tcW w:w="1215" w:type="dxa"/>
            <w:tcBorders>
              <w:right w:val="single" w:sz="4" w:space="0" w:color="auto"/>
            </w:tcBorders>
          </w:tcPr>
          <w:p w:rsidR="008418FC" w:rsidRDefault="008418FC" w:rsidP="008418FC">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Yes / No</w:t>
            </w:r>
          </w:p>
        </w:tc>
        <w:tc>
          <w:tcPr>
            <w:tcW w:w="1593" w:type="dxa"/>
            <w:tcBorders>
              <w:left w:val="single" w:sz="4" w:space="0" w:color="auto"/>
            </w:tcBorders>
          </w:tcPr>
          <w:p w:rsidR="008418FC" w:rsidRDefault="008418FC" w:rsidP="008418FC">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Date</w:t>
            </w:r>
          </w:p>
        </w:tc>
      </w:tr>
      <w:tr w:rsidR="008418FC" w:rsidTr="008418FC">
        <w:tc>
          <w:tcPr>
            <w:tcW w:w="648" w:type="dxa"/>
          </w:tcPr>
          <w:p w:rsidR="008418FC" w:rsidRDefault="008418FC" w:rsidP="00BA16F0">
            <w:pPr>
              <w:widowControl w:val="0"/>
              <w:autoSpaceDE w:val="0"/>
              <w:autoSpaceDN w:val="0"/>
              <w:adjustRightInd w:val="0"/>
              <w:rPr>
                <w:rFonts w:ascii="Book Antiqua" w:hAnsi="Book Antiqua"/>
                <w:color w:val="000000"/>
                <w:sz w:val="24"/>
                <w:szCs w:val="24"/>
              </w:rPr>
            </w:pPr>
          </w:p>
        </w:tc>
        <w:tc>
          <w:tcPr>
            <w:tcW w:w="6750" w:type="dxa"/>
            <w:gridSpan w:val="2"/>
          </w:tcPr>
          <w:p w:rsidR="008418FC" w:rsidRDefault="008418FC" w:rsidP="00BA16F0">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Have you filed your immovable property return, as due, If yes, please mention date.</w:t>
            </w:r>
          </w:p>
        </w:tc>
        <w:tc>
          <w:tcPr>
            <w:tcW w:w="1215" w:type="dxa"/>
            <w:tcBorders>
              <w:right w:val="single" w:sz="4" w:space="0" w:color="auto"/>
            </w:tcBorders>
          </w:tcPr>
          <w:p w:rsidR="008418FC" w:rsidRDefault="008418FC" w:rsidP="00BA16F0">
            <w:pPr>
              <w:widowControl w:val="0"/>
              <w:autoSpaceDE w:val="0"/>
              <w:autoSpaceDN w:val="0"/>
              <w:adjustRightInd w:val="0"/>
              <w:rPr>
                <w:rFonts w:ascii="Book Antiqua" w:hAnsi="Book Antiqua"/>
                <w:color w:val="000000"/>
                <w:sz w:val="24"/>
                <w:szCs w:val="24"/>
              </w:rPr>
            </w:pPr>
          </w:p>
        </w:tc>
        <w:tc>
          <w:tcPr>
            <w:tcW w:w="1593" w:type="dxa"/>
            <w:tcBorders>
              <w:left w:val="single" w:sz="4" w:space="0" w:color="auto"/>
            </w:tcBorders>
          </w:tcPr>
          <w:p w:rsidR="008418FC" w:rsidRDefault="008418FC" w:rsidP="00BA16F0">
            <w:pPr>
              <w:widowControl w:val="0"/>
              <w:autoSpaceDE w:val="0"/>
              <w:autoSpaceDN w:val="0"/>
              <w:adjustRightInd w:val="0"/>
              <w:rPr>
                <w:rFonts w:ascii="Book Antiqua" w:hAnsi="Book Antiqua"/>
                <w:color w:val="000000"/>
                <w:sz w:val="24"/>
                <w:szCs w:val="24"/>
              </w:rPr>
            </w:pPr>
          </w:p>
        </w:tc>
      </w:tr>
      <w:tr w:rsidR="008418FC" w:rsidTr="008418FC">
        <w:tc>
          <w:tcPr>
            <w:tcW w:w="648" w:type="dxa"/>
          </w:tcPr>
          <w:p w:rsidR="008418FC" w:rsidRDefault="008418FC" w:rsidP="00BA16F0">
            <w:pPr>
              <w:widowControl w:val="0"/>
              <w:autoSpaceDE w:val="0"/>
              <w:autoSpaceDN w:val="0"/>
              <w:adjustRightInd w:val="0"/>
              <w:rPr>
                <w:rFonts w:ascii="Book Antiqua" w:hAnsi="Book Antiqua"/>
                <w:color w:val="000000"/>
                <w:sz w:val="24"/>
                <w:szCs w:val="24"/>
              </w:rPr>
            </w:pPr>
          </w:p>
        </w:tc>
        <w:tc>
          <w:tcPr>
            <w:tcW w:w="6750" w:type="dxa"/>
            <w:gridSpan w:val="2"/>
          </w:tcPr>
          <w:p w:rsidR="008418FC" w:rsidRDefault="008418FC" w:rsidP="008418FC">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Have you undergone the prescribed medical checkup?</w:t>
            </w:r>
          </w:p>
        </w:tc>
        <w:tc>
          <w:tcPr>
            <w:tcW w:w="1215" w:type="dxa"/>
            <w:tcBorders>
              <w:right w:val="single" w:sz="4" w:space="0" w:color="auto"/>
            </w:tcBorders>
          </w:tcPr>
          <w:p w:rsidR="008418FC" w:rsidRDefault="008418FC" w:rsidP="00BA16F0">
            <w:pPr>
              <w:widowControl w:val="0"/>
              <w:autoSpaceDE w:val="0"/>
              <w:autoSpaceDN w:val="0"/>
              <w:adjustRightInd w:val="0"/>
              <w:rPr>
                <w:rFonts w:ascii="Book Antiqua" w:hAnsi="Book Antiqua"/>
                <w:color w:val="000000"/>
                <w:sz w:val="24"/>
                <w:szCs w:val="24"/>
              </w:rPr>
            </w:pPr>
          </w:p>
        </w:tc>
        <w:tc>
          <w:tcPr>
            <w:tcW w:w="1593" w:type="dxa"/>
            <w:tcBorders>
              <w:left w:val="single" w:sz="4" w:space="0" w:color="auto"/>
            </w:tcBorders>
          </w:tcPr>
          <w:p w:rsidR="008418FC" w:rsidRDefault="008418FC" w:rsidP="00BA16F0">
            <w:pPr>
              <w:widowControl w:val="0"/>
              <w:autoSpaceDE w:val="0"/>
              <w:autoSpaceDN w:val="0"/>
              <w:adjustRightInd w:val="0"/>
              <w:rPr>
                <w:rFonts w:ascii="Book Antiqua" w:hAnsi="Book Antiqua"/>
                <w:color w:val="000000"/>
                <w:sz w:val="24"/>
                <w:szCs w:val="24"/>
              </w:rPr>
            </w:pPr>
          </w:p>
        </w:tc>
      </w:tr>
      <w:tr w:rsidR="008418FC" w:rsidTr="008418FC">
        <w:tc>
          <w:tcPr>
            <w:tcW w:w="648" w:type="dxa"/>
          </w:tcPr>
          <w:p w:rsidR="008418FC" w:rsidRDefault="008418FC" w:rsidP="00BA16F0">
            <w:pPr>
              <w:widowControl w:val="0"/>
              <w:autoSpaceDE w:val="0"/>
              <w:autoSpaceDN w:val="0"/>
              <w:adjustRightInd w:val="0"/>
              <w:rPr>
                <w:rFonts w:ascii="Book Antiqua" w:hAnsi="Book Antiqua"/>
                <w:color w:val="000000"/>
                <w:sz w:val="24"/>
                <w:szCs w:val="24"/>
              </w:rPr>
            </w:pPr>
          </w:p>
        </w:tc>
        <w:tc>
          <w:tcPr>
            <w:tcW w:w="6750" w:type="dxa"/>
            <w:gridSpan w:val="2"/>
          </w:tcPr>
          <w:p w:rsidR="008418FC" w:rsidRDefault="008418FC" w:rsidP="00BA16F0">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Have you set the annual work plan for all officers for the current year, in respect of whom you are the reporting authority?</w:t>
            </w:r>
          </w:p>
        </w:tc>
        <w:tc>
          <w:tcPr>
            <w:tcW w:w="1215" w:type="dxa"/>
            <w:tcBorders>
              <w:right w:val="single" w:sz="4" w:space="0" w:color="auto"/>
            </w:tcBorders>
          </w:tcPr>
          <w:p w:rsidR="008418FC" w:rsidRDefault="008418FC" w:rsidP="00BA16F0">
            <w:pPr>
              <w:widowControl w:val="0"/>
              <w:autoSpaceDE w:val="0"/>
              <w:autoSpaceDN w:val="0"/>
              <w:adjustRightInd w:val="0"/>
              <w:rPr>
                <w:rFonts w:ascii="Book Antiqua" w:hAnsi="Book Antiqua"/>
                <w:color w:val="000000"/>
                <w:sz w:val="24"/>
                <w:szCs w:val="24"/>
              </w:rPr>
            </w:pPr>
          </w:p>
        </w:tc>
        <w:tc>
          <w:tcPr>
            <w:tcW w:w="1593" w:type="dxa"/>
            <w:tcBorders>
              <w:left w:val="single" w:sz="4" w:space="0" w:color="auto"/>
            </w:tcBorders>
          </w:tcPr>
          <w:p w:rsidR="008418FC" w:rsidRDefault="008418FC" w:rsidP="00BA16F0">
            <w:pPr>
              <w:widowControl w:val="0"/>
              <w:autoSpaceDE w:val="0"/>
              <w:autoSpaceDN w:val="0"/>
              <w:adjustRightInd w:val="0"/>
              <w:rPr>
                <w:rFonts w:ascii="Book Antiqua" w:hAnsi="Book Antiqua"/>
                <w:color w:val="000000"/>
                <w:sz w:val="24"/>
                <w:szCs w:val="24"/>
              </w:rPr>
            </w:pPr>
          </w:p>
        </w:tc>
      </w:tr>
    </w:tbl>
    <w:p w:rsidR="00BA16F0" w:rsidRDefault="00BA16F0" w:rsidP="0031342E">
      <w:pPr>
        <w:widowControl w:val="0"/>
        <w:autoSpaceDE w:val="0"/>
        <w:autoSpaceDN w:val="0"/>
        <w:adjustRightInd w:val="0"/>
        <w:spacing w:after="0" w:line="360" w:lineRule="auto"/>
        <w:rPr>
          <w:rFonts w:ascii="Book Antiqua" w:hAnsi="Book Antiqua" w:cs="Times New Roman"/>
          <w:color w:val="000000"/>
          <w:sz w:val="24"/>
          <w:szCs w:val="24"/>
        </w:rPr>
      </w:pPr>
    </w:p>
    <w:p w:rsidR="008418FC" w:rsidRDefault="008418FC" w:rsidP="0031342E">
      <w:pPr>
        <w:widowControl w:val="0"/>
        <w:autoSpaceDE w:val="0"/>
        <w:autoSpaceDN w:val="0"/>
        <w:adjustRightInd w:val="0"/>
        <w:spacing w:after="0" w:line="360" w:lineRule="auto"/>
        <w:rPr>
          <w:rFonts w:ascii="Book Antiqua" w:hAnsi="Book Antiqua" w:cs="Times New Roman"/>
          <w:color w:val="000000"/>
          <w:sz w:val="24"/>
          <w:szCs w:val="24"/>
        </w:rPr>
      </w:pPr>
    </w:p>
    <w:p w:rsidR="008418FC" w:rsidRDefault="008418FC" w:rsidP="0031342E">
      <w:pPr>
        <w:widowControl w:val="0"/>
        <w:autoSpaceDE w:val="0"/>
        <w:autoSpaceDN w:val="0"/>
        <w:adjustRightInd w:val="0"/>
        <w:spacing w:after="0" w:line="360" w:lineRule="auto"/>
        <w:rPr>
          <w:rFonts w:ascii="Book Antiqua" w:hAnsi="Book Antiqua" w:cs="Times New Roman"/>
          <w:color w:val="000000"/>
          <w:sz w:val="24"/>
          <w:szCs w:val="24"/>
        </w:rPr>
      </w:pPr>
      <w:r>
        <w:rPr>
          <w:rFonts w:ascii="Book Antiqua" w:hAnsi="Book Antiqua" w:cs="Times New Roman"/>
          <w:color w:val="000000"/>
          <w:sz w:val="24"/>
          <w:szCs w:val="24"/>
        </w:rPr>
        <w:t xml:space="preserve">Date:  </w:t>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t>Signature of officer reported upon …………………………….</w:t>
      </w:r>
    </w:p>
    <w:p w:rsidR="003A1198" w:rsidRPr="003A1198" w:rsidRDefault="003A1198" w:rsidP="0031342E">
      <w:pPr>
        <w:widowControl w:val="0"/>
        <w:autoSpaceDE w:val="0"/>
        <w:autoSpaceDN w:val="0"/>
        <w:adjustRightInd w:val="0"/>
        <w:spacing w:after="0" w:line="360" w:lineRule="auto"/>
        <w:rPr>
          <w:rFonts w:ascii="Book Antiqua" w:hAnsi="Book Antiqua" w:cs="Times New Roman"/>
          <w:color w:val="000000"/>
          <w:sz w:val="6"/>
          <w:szCs w:val="24"/>
        </w:rPr>
      </w:pPr>
    </w:p>
    <w:p w:rsidR="003A1198" w:rsidRDefault="00D966B4" w:rsidP="003A1198">
      <w:pPr>
        <w:widowControl w:val="0"/>
        <w:autoSpaceDE w:val="0"/>
        <w:autoSpaceDN w:val="0"/>
        <w:adjustRightInd w:val="0"/>
        <w:spacing w:after="0" w:line="240" w:lineRule="auto"/>
        <w:ind w:left="720" w:hanging="720"/>
        <w:jc w:val="both"/>
        <w:rPr>
          <w:rFonts w:ascii="Book Antiqua" w:hAnsi="Book Antiqua" w:cs="Times New Roman"/>
          <w:color w:val="000000"/>
          <w:sz w:val="20"/>
          <w:szCs w:val="24"/>
        </w:rPr>
      </w:pPr>
      <w:r>
        <w:rPr>
          <w:rFonts w:ascii="Book Antiqua" w:hAnsi="Book Antiqua" w:cs="Times New Roman"/>
          <w:noProof/>
          <w:color w:val="000000"/>
          <w:sz w:val="20"/>
          <w:szCs w:val="24"/>
        </w:rPr>
        <w:pict>
          <v:shapetype id="_x0000_t32" coordsize="21600,21600" o:spt="32" o:oned="t" path="m,l21600,21600e" filled="f">
            <v:path arrowok="t" fillok="f" o:connecttype="none"/>
            <o:lock v:ext="edit" shapetype="t"/>
          </v:shapetype>
          <v:shape id="_x0000_s1132" type="#_x0000_t32" style="position:absolute;left:0;text-align:left;margin-left:-2.25pt;margin-top:5.25pt;width:506.25pt;height:0;z-index:251658240" o:connectortype="straight"/>
        </w:pict>
      </w:r>
    </w:p>
    <w:p w:rsidR="008418FC" w:rsidRPr="003A1198" w:rsidRDefault="008418FC" w:rsidP="003A1198">
      <w:pPr>
        <w:widowControl w:val="0"/>
        <w:autoSpaceDE w:val="0"/>
        <w:autoSpaceDN w:val="0"/>
        <w:adjustRightInd w:val="0"/>
        <w:spacing w:after="0" w:line="240" w:lineRule="auto"/>
        <w:ind w:left="720" w:hanging="720"/>
        <w:jc w:val="both"/>
        <w:rPr>
          <w:rFonts w:ascii="Book Antiqua" w:hAnsi="Book Antiqua" w:cs="Times New Roman"/>
          <w:color w:val="000000"/>
          <w:sz w:val="20"/>
          <w:szCs w:val="24"/>
        </w:rPr>
      </w:pPr>
      <w:r w:rsidRPr="003A1198">
        <w:rPr>
          <w:rFonts w:ascii="Book Antiqua" w:hAnsi="Book Antiqua" w:cs="Times New Roman"/>
          <w:color w:val="000000"/>
          <w:sz w:val="20"/>
          <w:szCs w:val="24"/>
        </w:rPr>
        <w:t xml:space="preserve">13(1) </w:t>
      </w:r>
      <w:r w:rsidRPr="003A1198">
        <w:rPr>
          <w:rFonts w:ascii="Book Antiqua" w:hAnsi="Book Antiqua" w:cs="Times New Roman"/>
          <w:color w:val="000000"/>
          <w:sz w:val="20"/>
          <w:szCs w:val="24"/>
        </w:rPr>
        <w:tab/>
      </w:r>
      <w:r w:rsidR="003A1198" w:rsidRPr="003A1198">
        <w:rPr>
          <w:rFonts w:ascii="Book Antiqua" w:hAnsi="Book Antiqua" w:cs="Times New Roman"/>
          <w:color w:val="000000"/>
          <w:sz w:val="20"/>
          <w:szCs w:val="24"/>
        </w:rPr>
        <w:t>Deliverables refer to quantitative or financial targets or verbal description of expected outputs.</w:t>
      </w:r>
    </w:p>
    <w:p w:rsidR="003A1198" w:rsidRPr="003A1198" w:rsidRDefault="003A1198" w:rsidP="003A1198">
      <w:pPr>
        <w:widowControl w:val="0"/>
        <w:autoSpaceDE w:val="0"/>
        <w:autoSpaceDN w:val="0"/>
        <w:adjustRightInd w:val="0"/>
        <w:spacing w:after="0" w:line="240" w:lineRule="auto"/>
        <w:ind w:left="720" w:hanging="720"/>
        <w:jc w:val="both"/>
        <w:rPr>
          <w:rFonts w:ascii="Book Antiqua" w:hAnsi="Book Antiqua" w:cs="Times New Roman"/>
          <w:color w:val="000000"/>
          <w:sz w:val="20"/>
          <w:szCs w:val="24"/>
        </w:rPr>
      </w:pPr>
      <w:r w:rsidRPr="003A1198">
        <w:rPr>
          <w:rFonts w:ascii="Book Antiqua" w:hAnsi="Book Antiqua" w:cs="Times New Roman"/>
          <w:color w:val="000000"/>
          <w:sz w:val="20"/>
          <w:szCs w:val="24"/>
        </w:rPr>
        <w:t xml:space="preserve">14(2) </w:t>
      </w:r>
      <w:r w:rsidRPr="003A1198">
        <w:rPr>
          <w:rFonts w:ascii="Book Antiqua" w:hAnsi="Book Antiqua" w:cs="Times New Roman"/>
          <w:color w:val="000000"/>
          <w:sz w:val="20"/>
          <w:szCs w:val="24"/>
        </w:rPr>
        <w:tab/>
        <w:t>Actual achievements refer to achievement against the specified deliverables in respect of each task (as updated of mid-year).  No explanations for divergences are to be given in this table.</w:t>
      </w:r>
    </w:p>
    <w:p w:rsidR="003A1198" w:rsidRPr="003A1198" w:rsidRDefault="003A1198" w:rsidP="003A1198">
      <w:pPr>
        <w:widowControl w:val="0"/>
        <w:autoSpaceDE w:val="0"/>
        <w:autoSpaceDN w:val="0"/>
        <w:adjustRightInd w:val="0"/>
        <w:spacing w:after="0" w:line="240" w:lineRule="auto"/>
        <w:ind w:left="720" w:hanging="720"/>
        <w:jc w:val="both"/>
        <w:rPr>
          <w:rFonts w:ascii="Book Antiqua" w:hAnsi="Book Antiqua" w:cs="Times New Roman"/>
          <w:color w:val="000000"/>
          <w:sz w:val="20"/>
          <w:szCs w:val="24"/>
        </w:rPr>
      </w:pPr>
      <w:r w:rsidRPr="003A1198">
        <w:rPr>
          <w:rFonts w:ascii="Book Antiqua" w:hAnsi="Book Antiqua" w:cs="Times New Roman"/>
          <w:color w:val="000000"/>
          <w:sz w:val="20"/>
          <w:szCs w:val="24"/>
        </w:rPr>
        <w:t>15(3)</w:t>
      </w:r>
      <w:r w:rsidRPr="003A1198">
        <w:rPr>
          <w:rFonts w:ascii="Book Antiqua" w:hAnsi="Book Antiqua" w:cs="Times New Roman"/>
          <w:color w:val="000000"/>
          <w:sz w:val="20"/>
          <w:szCs w:val="24"/>
        </w:rPr>
        <w:tab/>
        <w:t>Initial listing of deliverables are to be finalized within 1 month of the start of the period under report.</w:t>
      </w:r>
    </w:p>
    <w:p w:rsidR="003A1198" w:rsidRPr="003A1198" w:rsidRDefault="003A1198" w:rsidP="003A1198">
      <w:pPr>
        <w:widowControl w:val="0"/>
        <w:autoSpaceDE w:val="0"/>
        <w:autoSpaceDN w:val="0"/>
        <w:adjustRightInd w:val="0"/>
        <w:spacing w:after="0" w:line="240" w:lineRule="auto"/>
        <w:ind w:left="720" w:hanging="720"/>
        <w:jc w:val="both"/>
        <w:rPr>
          <w:rFonts w:ascii="Book Antiqua" w:hAnsi="Book Antiqua" w:cs="Times New Roman"/>
          <w:color w:val="000000"/>
          <w:sz w:val="20"/>
          <w:szCs w:val="24"/>
        </w:rPr>
      </w:pPr>
      <w:r w:rsidRPr="003A1198">
        <w:rPr>
          <w:rFonts w:ascii="Book Antiqua" w:hAnsi="Book Antiqua" w:cs="Times New Roman"/>
          <w:color w:val="000000"/>
          <w:sz w:val="20"/>
          <w:szCs w:val="24"/>
        </w:rPr>
        <w:t xml:space="preserve">15(4) </w:t>
      </w:r>
      <w:r w:rsidRPr="003A1198">
        <w:rPr>
          <w:rFonts w:ascii="Book Antiqua" w:hAnsi="Book Antiqua" w:cs="Times New Roman"/>
          <w:color w:val="000000"/>
          <w:sz w:val="20"/>
          <w:szCs w:val="24"/>
        </w:rPr>
        <w:tab/>
        <w:t>Mid year listing of deliverables are to be finalized within 6 months of the start of the period under report.</w:t>
      </w:r>
    </w:p>
    <w:p w:rsidR="003A1198" w:rsidRDefault="003A1198" w:rsidP="0031342E">
      <w:pPr>
        <w:widowControl w:val="0"/>
        <w:autoSpaceDE w:val="0"/>
        <w:autoSpaceDN w:val="0"/>
        <w:adjustRightInd w:val="0"/>
        <w:spacing w:after="0" w:line="360" w:lineRule="auto"/>
        <w:rPr>
          <w:rFonts w:ascii="Book Antiqua" w:hAnsi="Book Antiqua" w:cs="Times New Roman"/>
          <w:color w:val="000000"/>
          <w:sz w:val="24"/>
          <w:szCs w:val="24"/>
        </w:rPr>
      </w:pPr>
    </w:p>
    <w:p w:rsidR="001A4BC0" w:rsidRDefault="001A4BC0" w:rsidP="001A4BC0">
      <w:pPr>
        <w:widowControl w:val="0"/>
        <w:autoSpaceDE w:val="0"/>
        <w:autoSpaceDN w:val="0"/>
        <w:adjustRightInd w:val="0"/>
        <w:spacing w:after="0" w:line="218" w:lineRule="exact"/>
        <w:jc w:val="center"/>
        <w:rPr>
          <w:rFonts w:ascii="Book Antiqua" w:hAnsi="Book Antiqua" w:cs="Times New Roman"/>
          <w:b/>
          <w:color w:val="000000"/>
          <w:sz w:val="30"/>
          <w:szCs w:val="24"/>
        </w:rPr>
      </w:pPr>
      <w:r w:rsidRPr="001A4BC0">
        <w:rPr>
          <w:rFonts w:ascii="Book Antiqua" w:hAnsi="Book Antiqua" w:cs="Times New Roman"/>
          <w:b/>
          <w:color w:val="000000"/>
          <w:sz w:val="30"/>
          <w:szCs w:val="24"/>
        </w:rPr>
        <w:t>Section-III-Appraisal</w:t>
      </w:r>
    </w:p>
    <w:p w:rsidR="00BD0A7A" w:rsidRPr="001A4BC0" w:rsidRDefault="00BD0A7A" w:rsidP="001A4BC0">
      <w:pPr>
        <w:widowControl w:val="0"/>
        <w:autoSpaceDE w:val="0"/>
        <w:autoSpaceDN w:val="0"/>
        <w:adjustRightInd w:val="0"/>
        <w:spacing w:after="0" w:line="218" w:lineRule="exact"/>
        <w:jc w:val="center"/>
        <w:rPr>
          <w:rFonts w:ascii="Book Antiqua" w:hAnsi="Book Antiqua" w:cs="Times New Roman"/>
          <w:b/>
          <w:color w:val="000000"/>
          <w:sz w:val="30"/>
          <w:szCs w:val="24"/>
        </w:rPr>
      </w:pPr>
    </w:p>
    <w:tbl>
      <w:tblPr>
        <w:tblStyle w:val="TableGrid"/>
        <w:tblW w:w="0" w:type="auto"/>
        <w:tblLook w:val="04A0"/>
      </w:tblPr>
      <w:tblGrid>
        <w:gridCol w:w="648"/>
        <w:gridCol w:w="3780"/>
        <w:gridCol w:w="1830"/>
        <w:gridCol w:w="1680"/>
        <w:gridCol w:w="2268"/>
      </w:tblGrid>
      <w:tr w:rsidR="001A4BC0" w:rsidTr="00D43E4E">
        <w:tc>
          <w:tcPr>
            <w:tcW w:w="648" w:type="dxa"/>
          </w:tcPr>
          <w:p w:rsidR="001A4BC0" w:rsidRPr="00525EE6" w:rsidRDefault="001A4BC0" w:rsidP="001A4BC0">
            <w:pPr>
              <w:widowControl w:val="0"/>
              <w:autoSpaceDE w:val="0"/>
              <w:autoSpaceDN w:val="0"/>
              <w:adjustRightInd w:val="0"/>
              <w:rPr>
                <w:rFonts w:ascii="Book Antiqua" w:hAnsi="Book Antiqua"/>
                <w:color w:val="000000"/>
                <w:sz w:val="24"/>
                <w:szCs w:val="24"/>
              </w:rPr>
            </w:pPr>
            <w:r w:rsidRPr="00525EE6">
              <w:rPr>
                <w:rFonts w:ascii="Book Antiqua" w:hAnsi="Book Antiqua"/>
                <w:color w:val="000000"/>
                <w:sz w:val="24"/>
                <w:szCs w:val="24"/>
              </w:rPr>
              <w:t>1.</w:t>
            </w:r>
          </w:p>
        </w:tc>
        <w:tc>
          <w:tcPr>
            <w:tcW w:w="9558" w:type="dxa"/>
            <w:gridSpan w:val="4"/>
          </w:tcPr>
          <w:p w:rsidR="001A4BC0" w:rsidRDefault="001A4BC0" w:rsidP="00234E07">
            <w:pPr>
              <w:widowControl w:val="0"/>
              <w:autoSpaceDE w:val="0"/>
              <w:autoSpaceDN w:val="0"/>
              <w:adjustRightInd w:val="0"/>
              <w:jc w:val="both"/>
              <w:rPr>
                <w:rFonts w:ascii="Book Antiqua" w:hAnsi="Book Antiqua"/>
                <w:color w:val="000000"/>
                <w:sz w:val="24"/>
                <w:szCs w:val="24"/>
              </w:rPr>
            </w:pPr>
            <w:r w:rsidRPr="001A4BC0">
              <w:rPr>
                <w:rFonts w:ascii="Book Antiqua" w:hAnsi="Book Antiqua"/>
                <w:b/>
                <w:color w:val="000000"/>
                <w:sz w:val="24"/>
                <w:szCs w:val="24"/>
              </w:rPr>
              <w:t>Assessment of Personal Attributes</w:t>
            </w:r>
            <w:r>
              <w:rPr>
                <w:rFonts w:ascii="Book Antiqua" w:hAnsi="Book Antiqua"/>
                <w:color w:val="000000"/>
                <w:sz w:val="24"/>
                <w:szCs w:val="24"/>
              </w:rPr>
              <w:t xml:space="preserve"> (This assessment should rate the officer vis-à-vis his peers and not the general population.  Grades should be assigned on a scale of 1-10, in whole numbers, with 1 referring to the lowest grade and 10 to the best grade 70% weightage will be assigned to this item.</w:t>
            </w:r>
          </w:p>
        </w:tc>
      </w:tr>
      <w:tr w:rsidR="001A4BC0" w:rsidTr="001A4BC0">
        <w:tc>
          <w:tcPr>
            <w:tcW w:w="648" w:type="dxa"/>
          </w:tcPr>
          <w:p w:rsidR="001A4BC0" w:rsidRPr="00525EE6" w:rsidRDefault="001A4BC0" w:rsidP="002D647A">
            <w:pPr>
              <w:widowControl w:val="0"/>
              <w:autoSpaceDE w:val="0"/>
              <w:autoSpaceDN w:val="0"/>
              <w:adjustRightInd w:val="0"/>
              <w:spacing w:line="480" w:lineRule="auto"/>
              <w:rPr>
                <w:rFonts w:ascii="Book Antiqua" w:hAnsi="Book Antiqua"/>
                <w:color w:val="000000"/>
                <w:sz w:val="24"/>
                <w:szCs w:val="24"/>
              </w:rPr>
            </w:pPr>
          </w:p>
        </w:tc>
        <w:tc>
          <w:tcPr>
            <w:tcW w:w="3780" w:type="dxa"/>
          </w:tcPr>
          <w:p w:rsidR="001A4BC0" w:rsidRPr="00525EE6" w:rsidRDefault="001A4BC0" w:rsidP="001A4BC0">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Particular</w:t>
            </w:r>
          </w:p>
        </w:tc>
        <w:tc>
          <w:tcPr>
            <w:tcW w:w="1830" w:type="dxa"/>
            <w:tcBorders>
              <w:right w:val="single" w:sz="4" w:space="0" w:color="auto"/>
            </w:tcBorders>
          </w:tcPr>
          <w:p w:rsidR="001A4BC0" w:rsidRDefault="001A4BC0" w:rsidP="001A4BC0">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Reporting Authority</w:t>
            </w:r>
          </w:p>
        </w:tc>
        <w:tc>
          <w:tcPr>
            <w:tcW w:w="1680" w:type="dxa"/>
            <w:tcBorders>
              <w:left w:val="single" w:sz="4" w:space="0" w:color="auto"/>
              <w:right w:val="single" w:sz="4" w:space="0" w:color="auto"/>
            </w:tcBorders>
          </w:tcPr>
          <w:p w:rsidR="001A4BC0" w:rsidRDefault="001A4BC0" w:rsidP="001A4BC0">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Reviewing Authority</w:t>
            </w:r>
          </w:p>
        </w:tc>
        <w:tc>
          <w:tcPr>
            <w:tcW w:w="2268" w:type="dxa"/>
            <w:tcBorders>
              <w:left w:val="single" w:sz="4" w:space="0" w:color="auto"/>
            </w:tcBorders>
          </w:tcPr>
          <w:p w:rsidR="001A4BC0" w:rsidRDefault="001A4BC0" w:rsidP="001A4BC0">
            <w:pPr>
              <w:widowControl w:val="0"/>
              <w:autoSpaceDE w:val="0"/>
              <w:autoSpaceDN w:val="0"/>
              <w:adjustRightInd w:val="0"/>
              <w:jc w:val="center"/>
              <w:rPr>
                <w:rFonts w:ascii="Book Antiqua" w:hAnsi="Book Antiqua"/>
                <w:color w:val="000000"/>
                <w:sz w:val="24"/>
                <w:szCs w:val="24"/>
              </w:rPr>
            </w:pPr>
            <w:r w:rsidRPr="004E53AE">
              <w:rPr>
                <w:rFonts w:ascii="Book Antiqua" w:hAnsi="Book Antiqua"/>
                <w:color w:val="000000"/>
                <w:sz w:val="22"/>
                <w:szCs w:val="24"/>
              </w:rPr>
              <w:t>Initials of Reviewing Authority</w:t>
            </w:r>
          </w:p>
        </w:tc>
      </w:tr>
      <w:tr w:rsidR="001A4BC0" w:rsidTr="001A4BC0">
        <w:tc>
          <w:tcPr>
            <w:tcW w:w="648" w:type="dxa"/>
          </w:tcPr>
          <w:p w:rsidR="001A4BC0" w:rsidRPr="001A4BC0" w:rsidRDefault="001A4BC0" w:rsidP="004E53AE">
            <w:pPr>
              <w:widowControl w:val="0"/>
              <w:autoSpaceDE w:val="0"/>
              <w:autoSpaceDN w:val="0"/>
              <w:adjustRightInd w:val="0"/>
              <w:spacing w:line="480" w:lineRule="auto"/>
              <w:jc w:val="right"/>
              <w:rPr>
                <w:rFonts w:ascii="Book Antiqua" w:hAnsi="Book Antiqua"/>
                <w:color w:val="000000"/>
                <w:szCs w:val="24"/>
              </w:rPr>
            </w:pPr>
            <w:r w:rsidRPr="001A4BC0">
              <w:rPr>
                <w:rFonts w:ascii="Book Antiqua" w:hAnsi="Book Antiqua"/>
                <w:color w:val="000000"/>
                <w:szCs w:val="24"/>
              </w:rPr>
              <w:t>i.</w:t>
            </w:r>
          </w:p>
        </w:tc>
        <w:tc>
          <w:tcPr>
            <w:tcW w:w="3780" w:type="dxa"/>
          </w:tcPr>
          <w:p w:rsidR="001A4BC0" w:rsidRDefault="001A4BC0" w:rsidP="004E53AE">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Attitude to work</w:t>
            </w:r>
          </w:p>
        </w:tc>
        <w:tc>
          <w:tcPr>
            <w:tcW w:w="1830" w:type="dxa"/>
            <w:tcBorders>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1680" w:type="dxa"/>
            <w:tcBorders>
              <w:left w:val="single" w:sz="4" w:space="0" w:color="auto"/>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2268" w:type="dxa"/>
            <w:tcBorders>
              <w:lef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r>
      <w:tr w:rsidR="001A4BC0" w:rsidTr="001A4BC0">
        <w:tc>
          <w:tcPr>
            <w:tcW w:w="648" w:type="dxa"/>
          </w:tcPr>
          <w:p w:rsidR="001A4BC0" w:rsidRPr="001A4BC0" w:rsidRDefault="001A4BC0" w:rsidP="004E53AE">
            <w:pPr>
              <w:widowControl w:val="0"/>
              <w:autoSpaceDE w:val="0"/>
              <w:autoSpaceDN w:val="0"/>
              <w:adjustRightInd w:val="0"/>
              <w:spacing w:line="480" w:lineRule="auto"/>
              <w:jc w:val="right"/>
              <w:rPr>
                <w:rFonts w:ascii="Book Antiqua" w:hAnsi="Book Antiqua"/>
                <w:color w:val="000000"/>
                <w:szCs w:val="24"/>
              </w:rPr>
            </w:pPr>
            <w:r w:rsidRPr="001A4BC0">
              <w:rPr>
                <w:rFonts w:ascii="Book Antiqua" w:hAnsi="Book Antiqua"/>
                <w:color w:val="000000"/>
                <w:szCs w:val="24"/>
              </w:rPr>
              <w:t>ii.</w:t>
            </w:r>
          </w:p>
        </w:tc>
        <w:tc>
          <w:tcPr>
            <w:tcW w:w="3780" w:type="dxa"/>
          </w:tcPr>
          <w:p w:rsidR="001A4BC0" w:rsidRDefault="001A4BC0" w:rsidP="004E53AE">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Sense of responsibility</w:t>
            </w:r>
          </w:p>
        </w:tc>
        <w:tc>
          <w:tcPr>
            <w:tcW w:w="1830" w:type="dxa"/>
            <w:tcBorders>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1680" w:type="dxa"/>
            <w:tcBorders>
              <w:left w:val="single" w:sz="4" w:space="0" w:color="auto"/>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2268" w:type="dxa"/>
            <w:tcBorders>
              <w:lef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r>
      <w:tr w:rsidR="001A4BC0" w:rsidTr="001A4BC0">
        <w:tc>
          <w:tcPr>
            <w:tcW w:w="648" w:type="dxa"/>
          </w:tcPr>
          <w:p w:rsidR="001A4BC0" w:rsidRPr="001A4BC0" w:rsidRDefault="001A4BC0" w:rsidP="004E53AE">
            <w:pPr>
              <w:widowControl w:val="0"/>
              <w:autoSpaceDE w:val="0"/>
              <w:autoSpaceDN w:val="0"/>
              <w:adjustRightInd w:val="0"/>
              <w:spacing w:line="480" w:lineRule="auto"/>
              <w:jc w:val="right"/>
              <w:rPr>
                <w:rFonts w:ascii="Book Antiqua" w:hAnsi="Book Antiqua"/>
                <w:color w:val="000000"/>
                <w:szCs w:val="24"/>
              </w:rPr>
            </w:pPr>
            <w:r w:rsidRPr="001A4BC0">
              <w:rPr>
                <w:rFonts w:ascii="Book Antiqua" w:hAnsi="Book Antiqua"/>
                <w:color w:val="000000"/>
                <w:szCs w:val="24"/>
              </w:rPr>
              <w:t>iii.</w:t>
            </w:r>
          </w:p>
        </w:tc>
        <w:tc>
          <w:tcPr>
            <w:tcW w:w="3780" w:type="dxa"/>
          </w:tcPr>
          <w:p w:rsidR="001A4BC0" w:rsidRDefault="001A4BC0" w:rsidP="004E53AE">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Overall bearing and personality</w:t>
            </w:r>
          </w:p>
        </w:tc>
        <w:tc>
          <w:tcPr>
            <w:tcW w:w="1830" w:type="dxa"/>
            <w:tcBorders>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1680" w:type="dxa"/>
            <w:tcBorders>
              <w:left w:val="single" w:sz="4" w:space="0" w:color="auto"/>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2268" w:type="dxa"/>
            <w:tcBorders>
              <w:lef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r>
      <w:tr w:rsidR="001A4BC0" w:rsidTr="001A4BC0">
        <w:tc>
          <w:tcPr>
            <w:tcW w:w="648" w:type="dxa"/>
          </w:tcPr>
          <w:p w:rsidR="001A4BC0" w:rsidRPr="001A4BC0" w:rsidRDefault="001A4BC0" w:rsidP="004E53AE">
            <w:pPr>
              <w:widowControl w:val="0"/>
              <w:autoSpaceDE w:val="0"/>
              <w:autoSpaceDN w:val="0"/>
              <w:adjustRightInd w:val="0"/>
              <w:spacing w:line="480" w:lineRule="auto"/>
              <w:jc w:val="right"/>
              <w:rPr>
                <w:rFonts w:ascii="Book Antiqua" w:hAnsi="Book Antiqua"/>
                <w:color w:val="000000"/>
                <w:szCs w:val="24"/>
              </w:rPr>
            </w:pPr>
            <w:r w:rsidRPr="001A4BC0">
              <w:rPr>
                <w:rFonts w:ascii="Book Antiqua" w:hAnsi="Book Antiqua"/>
                <w:color w:val="000000"/>
                <w:szCs w:val="24"/>
              </w:rPr>
              <w:t>iv.</w:t>
            </w:r>
          </w:p>
        </w:tc>
        <w:tc>
          <w:tcPr>
            <w:tcW w:w="3780" w:type="dxa"/>
          </w:tcPr>
          <w:p w:rsidR="001A4BC0" w:rsidRDefault="001A4BC0" w:rsidP="004E53AE">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Emotional stability</w:t>
            </w:r>
          </w:p>
        </w:tc>
        <w:tc>
          <w:tcPr>
            <w:tcW w:w="1830" w:type="dxa"/>
            <w:tcBorders>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1680" w:type="dxa"/>
            <w:tcBorders>
              <w:left w:val="single" w:sz="4" w:space="0" w:color="auto"/>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2268" w:type="dxa"/>
            <w:tcBorders>
              <w:lef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r>
      <w:tr w:rsidR="001A4BC0" w:rsidTr="001A4BC0">
        <w:tc>
          <w:tcPr>
            <w:tcW w:w="648" w:type="dxa"/>
          </w:tcPr>
          <w:p w:rsidR="001A4BC0" w:rsidRPr="001A4BC0" w:rsidRDefault="001A4BC0" w:rsidP="004E53AE">
            <w:pPr>
              <w:widowControl w:val="0"/>
              <w:autoSpaceDE w:val="0"/>
              <w:autoSpaceDN w:val="0"/>
              <w:adjustRightInd w:val="0"/>
              <w:spacing w:line="480" w:lineRule="auto"/>
              <w:jc w:val="right"/>
              <w:rPr>
                <w:rFonts w:ascii="Book Antiqua" w:hAnsi="Book Antiqua"/>
                <w:color w:val="000000"/>
                <w:szCs w:val="24"/>
              </w:rPr>
            </w:pPr>
            <w:r w:rsidRPr="001A4BC0">
              <w:rPr>
                <w:rFonts w:ascii="Book Antiqua" w:hAnsi="Book Antiqua"/>
                <w:color w:val="000000"/>
                <w:szCs w:val="24"/>
              </w:rPr>
              <w:t>v.</w:t>
            </w:r>
          </w:p>
        </w:tc>
        <w:tc>
          <w:tcPr>
            <w:tcW w:w="3780" w:type="dxa"/>
          </w:tcPr>
          <w:p w:rsidR="001A4BC0" w:rsidRDefault="001A4BC0" w:rsidP="004E53AE">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Communication skills</w:t>
            </w:r>
          </w:p>
        </w:tc>
        <w:tc>
          <w:tcPr>
            <w:tcW w:w="1830" w:type="dxa"/>
            <w:tcBorders>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1680" w:type="dxa"/>
            <w:tcBorders>
              <w:left w:val="single" w:sz="4" w:space="0" w:color="auto"/>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2268" w:type="dxa"/>
            <w:tcBorders>
              <w:lef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r>
      <w:tr w:rsidR="001A4BC0" w:rsidTr="001A4BC0">
        <w:tc>
          <w:tcPr>
            <w:tcW w:w="648" w:type="dxa"/>
          </w:tcPr>
          <w:p w:rsidR="001A4BC0" w:rsidRPr="001A4BC0" w:rsidRDefault="001A4BC0" w:rsidP="001A4BC0">
            <w:pPr>
              <w:widowControl w:val="0"/>
              <w:autoSpaceDE w:val="0"/>
              <w:autoSpaceDN w:val="0"/>
              <w:adjustRightInd w:val="0"/>
              <w:jc w:val="right"/>
              <w:rPr>
                <w:rFonts w:ascii="Book Antiqua" w:hAnsi="Book Antiqua"/>
                <w:color w:val="000000"/>
                <w:szCs w:val="24"/>
              </w:rPr>
            </w:pPr>
            <w:r w:rsidRPr="001A4BC0">
              <w:rPr>
                <w:rFonts w:ascii="Book Antiqua" w:hAnsi="Book Antiqua"/>
                <w:color w:val="000000"/>
                <w:szCs w:val="24"/>
              </w:rPr>
              <w:t>vi.</w:t>
            </w:r>
          </w:p>
        </w:tc>
        <w:tc>
          <w:tcPr>
            <w:tcW w:w="3780" w:type="dxa"/>
          </w:tcPr>
          <w:p w:rsidR="001A4BC0" w:rsidRDefault="001A4BC0" w:rsidP="001A4BC0">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Moral courage and willingness to take a professional stand</w:t>
            </w:r>
          </w:p>
        </w:tc>
        <w:tc>
          <w:tcPr>
            <w:tcW w:w="1830" w:type="dxa"/>
            <w:tcBorders>
              <w:right w:val="single" w:sz="4" w:space="0" w:color="auto"/>
            </w:tcBorders>
          </w:tcPr>
          <w:p w:rsidR="001A4BC0" w:rsidRDefault="001A4BC0" w:rsidP="001A4BC0">
            <w:pPr>
              <w:widowControl w:val="0"/>
              <w:autoSpaceDE w:val="0"/>
              <w:autoSpaceDN w:val="0"/>
              <w:adjustRightInd w:val="0"/>
              <w:jc w:val="center"/>
              <w:rPr>
                <w:rFonts w:ascii="Book Antiqua" w:hAnsi="Book Antiqua"/>
                <w:color w:val="000000"/>
                <w:sz w:val="24"/>
                <w:szCs w:val="24"/>
              </w:rPr>
            </w:pPr>
          </w:p>
        </w:tc>
        <w:tc>
          <w:tcPr>
            <w:tcW w:w="1680" w:type="dxa"/>
            <w:tcBorders>
              <w:left w:val="single" w:sz="4" w:space="0" w:color="auto"/>
              <w:right w:val="single" w:sz="4" w:space="0" w:color="auto"/>
            </w:tcBorders>
          </w:tcPr>
          <w:p w:rsidR="001A4BC0" w:rsidRDefault="001A4BC0" w:rsidP="001A4BC0">
            <w:pPr>
              <w:widowControl w:val="0"/>
              <w:autoSpaceDE w:val="0"/>
              <w:autoSpaceDN w:val="0"/>
              <w:adjustRightInd w:val="0"/>
              <w:jc w:val="center"/>
              <w:rPr>
                <w:rFonts w:ascii="Book Antiqua" w:hAnsi="Book Antiqua"/>
                <w:color w:val="000000"/>
                <w:sz w:val="24"/>
                <w:szCs w:val="24"/>
              </w:rPr>
            </w:pPr>
          </w:p>
        </w:tc>
        <w:tc>
          <w:tcPr>
            <w:tcW w:w="2268" w:type="dxa"/>
            <w:tcBorders>
              <w:left w:val="single" w:sz="4" w:space="0" w:color="auto"/>
            </w:tcBorders>
          </w:tcPr>
          <w:p w:rsidR="001A4BC0" w:rsidRDefault="001A4BC0" w:rsidP="001A4BC0">
            <w:pPr>
              <w:widowControl w:val="0"/>
              <w:autoSpaceDE w:val="0"/>
              <w:autoSpaceDN w:val="0"/>
              <w:adjustRightInd w:val="0"/>
              <w:jc w:val="center"/>
              <w:rPr>
                <w:rFonts w:ascii="Book Antiqua" w:hAnsi="Book Antiqua"/>
                <w:color w:val="000000"/>
                <w:sz w:val="24"/>
                <w:szCs w:val="24"/>
              </w:rPr>
            </w:pPr>
          </w:p>
        </w:tc>
      </w:tr>
      <w:tr w:rsidR="001A4BC0" w:rsidTr="001A4BC0">
        <w:tc>
          <w:tcPr>
            <w:tcW w:w="648" w:type="dxa"/>
          </w:tcPr>
          <w:p w:rsidR="001A4BC0" w:rsidRPr="001A4BC0" w:rsidRDefault="001A4BC0" w:rsidP="004E53AE">
            <w:pPr>
              <w:widowControl w:val="0"/>
              <w:autoSpaceDE w:val="0"/>
              <w:autoSpaceDN w:val="0"/>
              <w:adjustRightInd w:val="0"/>
              <w:spacing w:line="480" w:lineRule="auto"/>
              <w:jc w:val="right"/>
              <w:rPr>
                <w:rFonts w:ascii="Book Antiqua" w:hAnsi="Book Antiqua"/>
                <w:color w:val="000000"/>
                <w:szCs w:val="24"/>
              </w:rPr>
            </w:pPr>
            <w:r w:rsidRPr="001A4BC0">
              <w:rPr>
                <w:rFonts w:ascii="Book Antiqua" w:hAnsi="Book Antiqua"/>
                <w:color w:val="000000"/>
                <w:szCs w:val="24"/>
              </w:rPr>
              <w:t>vii.</w:t>
            </w:r>
          </w:p>
        </w:tc>
        <w:tc>
          <w:tcPr>
            <w:tcW w:w="3780" w:type="dxa"/>
          </w:tcPr>
          <w:p w:rsidR="001A4BC0" w:rsidRDefault="001A4BC0" w:rsidP="004E53AE">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Leadership qualities</w:t>
            </w:r>
          </w:p>
        </w:tc>
        <w:tc>
          <w:tcPr>
            <w:tcW w:w="1830" w:type="dxa"/>
            <w:tcBorders>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1680" w:type="dxa"/>
            <w:tcBorders>
              <w:left w:val="single" w:sz="4" w:space="0" w:color="auto"/>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2268" w:type="dxa"/>
            <w:tcBorders>
              <w:lef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r>
      <w:tr w:rsidR="001A4BC0" w:rsidTr="001A4BC0">
        <w:tc>
          <w:tcPr>
            <w:tcW w:w="648" w:type="dxa"/>
          </w:tcPr>
          <w:p w:rsidR="001A4BC0" w:rsidRPr="001A4BC0" w:rsidRDefault="001A4BC0" w:rsidP="004E53AE">
            <w:pPr>
              <w:widowControl w:val="0"/>
              <w:autoSpaceDE w:val="0"/>
              <w:autoSpaceDN w:val="0"/>
              <w:adjustRightInd w:val="0"/>
              <w:spacing w:line="480" w:lineRule="auto"/>
              <w:jc w:val="right"/>
              <w:rPr>
                <w:rFonts w:ascii="Book Antiqua" w:hAnsi="Book Antiqua"/>
                <w:color w:val="000000"/>
                <w:szCs w:val="24"/>
              </w:rPr>
            </w:pPr>
            <w:r w:rsidRPr="001A4BC0">
              <w:rPr>
                <w:rFonts w:ascii="Book Antiqua" w:hAnsi="Book Antiqua"/>
                <w:color w:val="000000"/>
                <w:szCs w:val="24"/>
              </w:rPr>
              <w:t>viii.</w:t>
            </w:r>
          </w:p>
        </w:tc>
        <w:tc>
          <w:tcPr>
            <w:tcW w:w="3780" w:type="dxa"/>
          </w:tcPr>
          <w:p w:rsidR="001A4BC0" w:rsidRDefault="001A4BC0" w:rsidP="004E53AE">
            <w:pPr>
              <w:widowControl w:val="0"/>
              <w:autoSpaceDE w:val="0"/>
              <w:autoSpaceDN w:val="0"/>
              <w:adjustRightInd w:val="0"/>
              <w:spacing w:line="480" w:lineRule="auto"/>
              <w:rPr>
                <w:rFonts w:ascii="Book Antiqua" w:hAnsi="Book Antiqua"/>
                <w:color w:val="000000"/>
                <w:sz w:val="24"/>
                <w:szCs w:val="24"/>
              </w:rPr>
            </w:pPr>
            <w:r>
              <w:rPr>
                <w:rFonts w:ascii="Book Antiqua" w:hAnsi="Book Antiqua"/>
                <w:color w:val="000000"/>
                <w:sz w:val="24"/>
                <w:szCs w:val="24"/>
              </w:rPr>
              <w:t>Capacity to work in time limit</w:t>
            </w:r>
          </w:p>
        </w:tc>
        <w:tc>
          <w:tcPr>
            <w:tcW w:w="1830" w:type="dxa"/>
            <w:tcBorders>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1680" w:type="dxa"/>
            <w:tcBorders>
              <w:left w:val="single" w:sz="4" w:space="0" w:color="auto"/>
              <w:righ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c>
          <w:tcPr>
            <w:tcW w:w="2268" w:type="dxa"/>
            <w:tcBorders>
              <w:left w:val="single" w:sz="4" w:space="0" w:color="auto"/>
            </w:tcBorders>
          </w:tcPr>
          <w:p w:rsidR="001A4BC0" w:rsidRDefault="001A4BC0" w:rsidP="004E53AE">
            <w:pPr>
              <w:widowControl w:val="0"/>
              <w:autoSpaceDE w:val="0"/>
              <w:autoSpaceDN w:val="0"/>
              <w:adjustRightInd w:val="0"/>
              <w:spacing w:line="480" w:lineRule="auto"/>
              <w:jc w:val="center"/>
              <w:rPr>
                <w:rFonts w:ascii="Book Antiqua" w:hAnsi="Book Antiqua"/>
                <w:color w:val="000000"/>
                <w:sz w:val="24"/>
                <w:szCs w:val="24"/>
              </w:rPr>
            </w:pPr>
          </w:p>
        </w:tc>
      </w:tr>
      <w:tr w:rsidR="001A4BC0" w:rsidTr="001A4BC0">
        <w:tc>
          <w:tcPr>
            <w:tcW w:w="648" w:type="dxa"/>
          </w:tcPr>
          <w:p w:rsidR="001A4BC0" w:rsidRPr="001A4BC0" w:rsidRDefault="001A4BC0" w:rsidP="001A4BC0">
            <w:pPr>
              <w:widowControl w:val="0"/>
              <w:autoSpaceDE w:val="0"/>
              <w:autoSpaceDN w:val="0"/>
              <w:adjustRightInd w:val="0"/>
              <w:jc w:val="right"/>
              <w:rPr>
                <w:rFonts w:ascii="Book Antiqua" w:hAnsi="Book Antiqua"/>
                <w:color w:val="000000"/>
                <w:szCs w:val="24"/>
              </w:rPr>
            </w:pPr>
          </w:p>
        </w:tc>
        <w:tc>
          <w:tcPr>
            <w:tcW w:w="3780" w:type="dxa"/>
          </w:tcPr>
          <w:p w:rsidR="001A4BC0" w:rsidRPr="001A4BC0" w:rsidRDefault="001A4BC0" w:rsidP="001A4BC0">
            <w:pPr>
              <w:widowControl w:val="0"/>
              <w:autoSpaceDE w:val="0"/>
              <w:autoSpaceDN w:val="0"/>
              <w:adjustRightInd w:val="0"/>
              <w:rPr>
                <w:rFonts w:ascii="Book Antiqua" w:hAnsi="Book Antiqua"/>
                <w:b/>
                <w:color w:val="000000"/>
                <w:sz w:val="24"/>
                <w:szCs w:val="24"/>
              </w:rPr>
            </w:pPr>
            <w:r w:rsidRPr="001A4BC0">
              <w:rPr>
                <w:rFonts w:ascii="Book Antiqua" w:hAnsi="Book Antiqua"/>
                <w:b/>
                <w:color w:val="000000"/>
                <w:sz w:val="24"/>
                <w:szCs w:val="24"/>
              </w:rPr>
              <w:t>Overall Grading on personal Attributes</w:t>
            </w:r>
          </w:p>
        </w:tc>
        <w:tc>
          <w:tcPr>
            <w:tcW w:w="1830" w:type="dxa"/>
            <w:tcBorders>
              <w:right w:val="single" w:sz="4" w:space="0" w:color="auto"/>
            </w:tcBorders>
          </w:tcPr>
          <w:p w:rsidR="001A4BC0" w:rsidRDefault="001A4BC0" w:rsidP="001A4BC0">
            <w:pPr>
              <w:widowControl w:val="0"/>
              <w:autoSpaceDE w:val="0"/>
              <w:autoSpaceDN w:val="0"/>
              <w:adjustRightInd w:val="0"/>
              <w:jc w:val="center"/>
              <w:rPr>
                <w:rFonts w:ascii="Book Antiqua" w:hAnsi="Book Antiqua"/>
                <w:color w:val="000000"/>
                <w:sz w:val="24"/>
                <w:szCs w:val="24"/>
              </w:rPr>
            </w:pPr>
          </w:p>
        </w:tc>
        <w:tc>
          <w:tcPr>
            <w:tcW w:w="1680" w:type="dxa"/>
            <w:tcBorders>
              <w:left w:val="single" w:sz="4" w:space="0" w:color="auto"/>
              <w:right w:val="single" w:sz="4" w:space="0" w:color="auto"/>
            </w:tcBorders>
          </w:tcPr>
          <w:p w:rsidR="001A4BC0" w:rsidRDefault="001A4BC0" w:rsidP="001A4BC0">
            <w:pPr>
              <w:widowControl w:val="0"/>
              <w:autoSpaceDE w:val="0"/>
              <w:autoSpaceDN w:val="0"/>
              <w:adjustRightInd w:val="0"/>
              <w:jc w:val="center"/>
              <w:rPr>
                <w:rFonts w:ascii="Book Antiqua" w:hAnsi="Book Antiqua"/>
                <w:color w:val="000000"/>
                <w:sz w:val="24"/>
                <w:szCs w:val="24"/>
              </w:rPr>
            </w:pPr>
          </w:p>
        </w:tc>
        <w:tc>
          <w:tcPr>
            <w:tcW w:w="2268" w:type="dxa"/>
            <w:tcBorders>
              <w:left w:val="single" w:sz="4" w:space="0" w:color="auto"/>
            </w:tcBorders>
          </w:tcPr>
          <w:p w:rsidR="001A4BC0" w:rsidRDefault="001A4BC0" w:rsidP="001A4BC0">
            <w:pPr>
              <w:widowControl w:val="0"/>
              <w:autoSpaceDE w:val="0"/>
              <w:autoSpaceDN w:val="0"/>
              <w:adjustRightInd w:val="0"/>
              <w:jc w:val="center"/>
              <w:rPr>
                <w:rFonts w:ascii="Book Antiqua" w:hAnsi="Book Antiqua"/>
                <w:color w:val="000000"/>
                <w:sz w:val="24"/>
                <w:szCs w:val="24"/>
              </w:rPr>
            </w:pPr>
          </w:p>
        </w:tc>
      </w:tr>
      <w:tr w:rsidR="00A91F7E" w:rsidTr="002D647A">
        <w:tc>
          <w:tcPr>
            <w:tcW w:w="648" w:type="dxa"/>
          </w:tcPr>
          <w:p w:rsidR="00A91F7E" w:rsidRPr="00525EE6" w:rsidRDefault="002B090D"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2</w:t>
            </w:r>
            <w:r w:rsidR="00A91F7E" w:rsidRPr="00525EE6">
              <w:rPr>
                <w:rFonts w:ascii="Book Antiqua" w:hAnsi="Book Antiqua"/>
                <w:color w:val="000000"/>
                <w:sz w:val="24"/>
                <w:szCs w:val="24"/>
              </w:rPr>
              <w:t>.</w:t>
            </w:r>
          </w:p>
        </w:tc>
        <w:tc>
          <w:tcPr>
            <w:tcW w:w="9558" w:type="dxa"/>
            <w:gridSpan w:val="4"/>
          </w:tcPr>
          <w:p w:rsidR="00A91F7E" w:rsidRDefault="00A91F7E" w:rsidP="00AB280F">
            <w:pPr>
              <w:widowControl w:val="0"/>
              <w:autoSpaceDE w:val="0"/>
              <w:autoSpaceDN w:val="0"/>
              <w:adjustRightInd w:val="0"/>
              <w:rPr>
                <w:rFonts w:ascii="Book Antiqua" w:hAnsi="Book Antiqua"/>
                <w:color w:val="000000"/>
                <w:sz w:val="24"/>
                <w:szCs w:val="24"/>
              </w:rPr>
            </w:pPr>
            <w:r w:rsidRPr="001A4BC0">
              <w:rPr>
                <w:rFonts w:ascii="Book Antiqua" w:hAnsi="Book Antiqua"/>
                <w:b/>
                <w:color w:val="000000"/>
                <w:sz w:val="24"/>
                <w:szCs w:val="24"/>
              </w:rPr>
              <w:t xml:space="preserve">Assessment of </w:t>
            </w:r>
            <w:r w:rsidR="002B090D">
              <w:rPr>
                <w:rFonts w:ascii="Book Antiqua" w:hAnsi="Book Antiqua"/>
                <w:b/>
                <w:color w:val="000000"/>
                <w:sz w:val="24"/>
                <w:szCs w:val="24"/>
              </w:rPr>
              <w:t xml:space="preserve">Work Output </w:t>
            </w:r>
            <w:r>
              <w:rPr>
                <w:rFonts w:ascii="Book Antiqua" w:hAnsi="Book Antiqua"/>
                <w:color w:val="000000"/>
                <w:sz w:val="24"/>
                <w:szCs w:val="24"/>
              </w:rPr>
              <w:t xml:space="preserve">(This assessment should rate the officer vis-à-vis his peers and not the general population.  Grades should be assigned on a scale of 1-10, in whole numbers, with 1 referring to the lowest grade and 10 to the best grade </w:t>
            </w:r>
            <w:r w:rsidR="00AB280F">
              <w:rPr>
                <w:rFonts w:ascii="Book Antiqua" w:hAnsi="Book Antiqua"/>
                <w:color w:val="000000"/>
                <w:sz w:val="24"/>
                <w:szCs w:val="24"/>
              </w:rPr>
              <w:t>3</w:t>
            </w:r>
            <w:r>
              <w:rPr>
                <w:rFonts w:ascii="Book Antiqua" w:hAnsi="Book Antiqua"/>
                <w:color w:val="000000"/>
                <w:sz w:val="24"/>
                <w:szCs w:val="24"/>
              </w:rPr>
              <w:t>0% weightage will be assigned to this item.</w:t>
            </w:r>
          </w:p>
        </w:tc>
      </w:tr>
      <w:tr w:rsidR="00A91F7E" w:rsidTr="002D647A">
        <w:tc>
          <w:tcPr>
            <w:tcW w:w="648" w:type="dxa"/>
          </w:tcPr>
          <w:p w:rsidR="00A91F7E" w:rsidRPr="00525EE6" w:rsidRDefault="00A91F7E" w:rsidP="002D647A">
            <w:pPr>
              <w:widowControl w:val="0"/>
              <w:autoSpaceDE w:val="0"/>
              <w:autoSpaceDN w:val="0"/>
              <w:adjustRightInd w:val="0"/>
              <w:spacing w:line="480" w:lineRule="auto"/>
              <w:rPr>
                <w:rFonts w:ascii="Book Antiqua" w:hAnsi="Book Antiqua"/>
                <w:color w:val="000000"/>
                <w:sz w:val="24"/>
                <w:szCs w:val="24"/>
              </w:rPr>
            </w:pPr>
          </w:p>
        </w:tc>
        <w:tc>
          <w:tcPr>
            <w:tcW w:w="3780" w:type="dxa"/>
          </w:tcPr>
          <w:p w:rsidR="00A91F7E" w:rsidRPr="00525EE6" w:rsidRDefault="00A91F7E"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Particular</w:t>
            </w:r>
          </w:p>
        </w:tc>
        <w:tc>
          <w:tcPr>
            <w:tcW w:w="1830" w:type="dxa"/>
            <w:tcBorders>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Reporting Authority</w:t>
            </w:r>
          </w:p>
        </w:tc>
        <w:tc>
          <w:tcPr>
            <w:tcW w:w="1680" w:type="dxa"/>
            <w:tcBorders>
              <w:left w:val="single" w:sz="4" w:space="0" w:color="auto"/>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Reviewing Authority</w:t>
            </w:r>
          </w:p>
        </w:tc>
        <w:tc>
          <w:tcPr>
            <w:tcW w:w="2268" w:type="dxa"/>
            <w:tcBorders>
              <w:lef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r w:rsidRPr="004E53AE">
              <w:rPr>
                <w:rFonts w:ascii="Book Antiqua" w:hAnsi="Book Antiqua"/>
                <w:color w:val="000000"/>
                <w:sz w:val="22"/>
                <w:szCs w:val="24"/>
              </w:rPr>
              <w:t>Initials of Reviewing Authority</w:t>
            </w:r>
          </w:p>
        </w:tc>
      </w:tr>
      <w:tr w:rsidR="00A91F7E" w:rsidTr="002D647A">
        <w:tc>
          <w:tcPr>
            <w:tcW w:w="648" w:type="dxa"/>
          </w:tcPr>
          <w:p w:rsidR="00A91F7E" w:rsidRPr="001A4BC0" w:rsidRDefault="00A91F7E" w:rsidP="002D647A">
            <w:pPr>
              <w:widowControl w:val="0"/>
              <w:autoSpaceDE w:val="0"/>
              <w:autoSpaceDN w:val="0"/>
              <w:adjustRightInd w:val="0"/>
              <w:jc w:val="right"/>
              <w:rPr>
                <w:rFonts w:ascii="Book Antiqua" w:hAnsi="Book Antiqua"/>
                <w:color w:val="000000"/>
                <w:szCs w:val="24"/>
              </w:rPr>
            </w:pPr>
            <w:r w:rsidRPr="001A4BC0">
              <w:rPr>
                <w:rFonts w:ascii="Book Antiqua" w:hAnsi="Book Antiqua"/>
                <w:color w:val="000000"/>
                <w:szCs w:val="24"/>
              </w:rPr>
              <w:t>i.</w:t>
            </w:r>
          </w:p>
        </w:tc>
        <w:tc>
          <w:tcPr>
            <w:tcW w:w="3780" w:type="dxa"/>
          </w:tcPr>
          <w:p w:rsidR="00A91F7E" w:rsidRDefault="00A91F7E" w:rsidP="00A91F7E">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Accomplishment of planned work including training courses for various ranks</w:t>
            </w:r>
          </w:p>
        </w:tc>
        <w:tc>
          <w:tcPr>
            <w:tcW w:w="1830" w:type="dxa"/>
            <w:tcBorders>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c>
          <w:tcPr>
            <w:tcW w:w="1680" w:type="dxa"/>
            <w:tcBorders>
              <w:left w:val="single" w:sz="4" w:space="0" w:color="auto"/>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c>
          <w:tcPr>
            <w:tcW w:w="2268" w:type="dxa"/>
            <w:tcBorders>
              <w:lef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r>
      <w:tr w:rsidR="00A91F7E" w:rsidTr="002D647A">
        <w:tc>
          <w:tcPr>
            <w:tcW w:w="648" w:type="dxa"/>
          </w:tcPr>
          <w:p w:rsidR="00A91F7E" w:rsidRPr="001A4BC0" w:rsidRDefault="00A91F7E" w:rsidP="002D647A">
            <w:pPr>
              <w:widowControl w:val="0"/>
              <w:autoSpaceDE w:val="0"/>
              <w:autoSpaceDN w:val="0"/>
              <w:adjustRightInd w:val="0"/>
              <w:jc w:val="right"/>
              <w:rPr>
                <w:rFonts w:ascii="Book Antiqua" w:hAnsi="Book Antiqua"/>
                <w:color w:val="000000"/>
                <w:szCs w:val="24"/>
              </w:rPr>
            </w:pPr>
            <w:r w:rsidRPr="001A4BC0">
              <w:rPr>
                <w:rFonts w:ascii="Book Antiqua" w:hAnsi="Book Antiqua"/>
                <w:color w:val="000000"/>
                <w:szCs w:val="24"/>
              </w:rPr>
              <w:t>ii.</w:t>
            </w:r>
          </w:p>
        </w:tc>
        <w:tc>
          <w:tcPr>
            <w:tcW w:w="3780" w:type="dxa"/>
          </w:tcPr>
          <w:p w:rsidR="00A91F7E" w:rsidRDefault="00A91F7E" w:rsidP="00A91F7E">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Quality of output and effectiveness in areas like forest and wildlife conservation, supervision and investigation in forest offences.</w:t>
            </w:r>
          </w:p>
        </w:tc>
        <w:tc>
          <w:tcPr>
            <w:tcW w:w="1830" w:type="dxa"/>
            <w:tcBorders>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c>
          <w:tcPr>
            <w:tcW w:w="1680" w:type="dxa"/>
            <w:tcBorders>
              <w:left w:val="single" w:sz="4" w:space="0" w:color="auto"/>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c>
          <w:tcPr>
            <w:tcW w:w="2268" w:type="dxa"/>
            <w:tcBorders>
              <w:lef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r>
      <w:tr w:rsidR="00A91F7E" w:rsidTr="002D647A">
        <w:tc>
          <w:tcPr>
            <w:tcW w:w="648" w:type="dxa"/>
          </w:tcPr>
          <w:p w:rsidR="00A91F7E" w:rsidRPr="001A4BC0" w:rsidRDefault="00A91F7E" w:rsidP="002D647A">
            <w:pPr>
              <w:widowControl w:val="0"/>
              <w:autoSpaceDE w:val="0"/>
              <w:autoSpaceDN w:val="0"/>
              <w:adjustRightInd w:val="0"/>
              <w:jc w:val="right"/>
              <w:rPr>
                <w:rFonts w:ascii="Book Antiqua" w:hAnsi="Book Antiqua"/>
                <w:color w:val="000000"/>
                <w:szCs w:val="24"/>
              </w:rPr>
            </w:pPr>
            <w:r w:rsidRPr="001A4BC0">
              <w:rPr>
                <w:rFonts w:ascii="Book Antiqua" w:hAnsi="Book Antiqua"/>
                <w:color w:val="000000"/>
                <w:szCs w:val="24"/>
              </w:rPr>
              <w:t>iii.</w:t>
            </w:r>
          </w:p>
        </w:tc>
        <w:tc>
          <w:tcPr>
            <w:tcW w:w="3780" w:type="dxa"/>
          </w:tcPr>
          <w:p w:rsidR="00A91F7E" w:rsidRDefault="00A91F7E" w:rsidP="00A91F7E">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Accomplishment of exceptional work/unforeseen tasks performed.</w:t>
            </w:r>
          </w:p>
        </w:tc>
        <w:tc>
          <w:tcPr>
            <w:tcW w:w="1830" w:type="dxa"/>
            <w:tcBorders>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c>
          <w:tcPr>
            <w:tcW w:w="1680" w:type="dxa"/>
            <w:tcBorders>
              <w:left w:val="single" w:sz="4" w:space="0" w:color="auto"/>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c>
          <w:tcPr>
            <w:tcW w:w="2268" w:type="dxa"/>
            <w:tcBorders>
              <w:lef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r>
      <w:tr w:rsidR="00A91F7E" w:rsidTr="002D647A">
        <w:tc>
          <w:tcPr>
            <w:tcW w:w="648" w:type="dxa"/>
          </w:tcPr>
          <w:p w:rsidR="00A91F7E" w:rsidRPr="001A4BC0" w:rsidRDefault="00A91F7E" w:rsidP="002D647A">
            <w:pPr>
              <w:widowControl w:val="0"/>
              <w:autoSpaceDE w:val="0"/>
              <w:autoSpaceDN w:val="0"/>
              <w:adjustRightInd w:val="0"/>
              <w:jc w:val="right"/>
              <w:rPr>
                <w:rFonts w:ascii="Book Antiqua" w:hAnsi="Book Antiqua"/>
                <w:color w:val="000000"/>
                <w:szCs w:val="24"/>
              </w:rPr>
            </w:pPr>
          </w:p>
        </w:tc>
        <w:tc>
          <w:tcPr>
            <w:tcW w:w="3780" w:type="dxa"/>
          </w:tcPr>
          <w:p w:rsidR="00A91F7E" w:rsidRPr="001A4BC0" w:rsidRDefault="00A91F7E" w:rsidP="00A91F7E">
            <w:pPr>
              <w:widowControl w:val="0"/>
              <w:autoSpaceDE w:val="0"/>
              <w:autoSpaceDN w:val="0"/>
              <w:adjustRightInd w:val="0"/>
              <w:rPr>
                <w:rFonts w:ascii="Book Antiqua" w:hAnsi="Book Antiqua"/>
                <w:b/>
                <w:color w:val="000000"/>
                <w:sz w:val="24"/>
                <w:szCs w:val="24"/>
              </w:rPr>
            </w:pPr>
            <w:r w:rsidRPr="001A4BC0">
              <w:rPr>
                <w:rFonts w:ascii="Book Antiqua" w:hAnsi="Book Antiqua"/>
                <w:b/>
                <w:color w:val="000000"/>
                <w:sz w:val="24"/>
                <w:szCs w:val="24"/>
              </w:rPr>
              <w:t xml:space="preserve">Overall Grading on </w:t>
            </w:r>
            <w:r>
              <w:rPr>
                <w:rFonts w:ascii="Book Antiqua" w:hAnsi="Book Antiqua"/>
                <w:b/>
                <w:color w:val="000000"/>
                <w:sz w:val="24"/>
                <w:szCs w:val="24"/>
              </w:rPr>
              <w:t>“Work Output”</w:t>
            </w:r>
          </w:p>
        </w:tc>
        <w:tc>
          <w:tcPr>
            <w:tcW w:w="1830" w:type="dxa"/>
            <w:tcBorders>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c>
          <w:tcPr>
            <w:tcW w:w="1680" w:type="dxa"/>
            <w:tcBorders>
              <w:left w:val="single" w:sz="4" w:space="0" w:color="auto"/>
              <w:righ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c>
          <w:tcPr>
            <w:tcW w:w="2268" w:type="dxa"/>
            <w:tcBorders>
              <w:left w:val="single" w:sz="4" w:space="0" w:color="auto"/>
            </w:tcBorders>
          </w:tcPr>
          <w:p w:rsidR="00A91F7E" w:rsidRDefault="00A91F7E" w:rsidP="002D647A">
            <w:pPr>
              <w:widowControl w:val="0"/>
              <w:autoSpaceDE w:val="0"/>
              <w:autoSpaceDN w:val="0"/>
              <w:adjustRightInd w:val="0"/>
              <w:jc w:val="center"/>
              <w:rPr>
                <w:rFonts w:ascii="Book Antiqua" w:hAnsi="Book Antiqua"/>
                <w:color w:val="000000"/>
                <w:sz w:val="24"/>
                <w:szCs w:val="24"/>
              </w:rPr>
            </w:pPr>
          </w:p>
        </w:tc>
      </w:tr>
    </w:tbl>
    <w:p w:rsidR="00D5506E" w:rsidRDefault="00D5506E" w:rsidP="0031342E">
      <w:pPr>
        <w:widowControl w:val="0"/>
        <w:autoSpaceDE w:val="0"/>
        <w:autoSpaceDN w:val="0"/>
        <w:adjustRightInd w:val="0"/>
        <w:spacing w:after="0" w:line="360" w:lineRule="auto"/>
        <w:rPr>
          <w:rFonts w:ascii="Book Antiqua" w:hAnsi="Book Antiqua" w:cs="Times New Roman"/>
          <w:color w:val="000000"/>
          <w:sz w:val="24"/>
          <w:szCs w:val="24"/>
        </w:rPr>
      </w:pPr>
    </w:p>
    <w:p w:rsidR="00D5506E" w:rsidRDefault="00D5506E">
      <w:pPr>
        <w:rPr>
          <w:rFonts w:ascii="Book Antiqua" w:hAnsi="Book Antiqua" w:cs="Times New Roman"/>
          <w:color w:val="000000"/>
          <w:sz w:val="24"/>
          <w:szCs w:val="24"/>
        </w:rPr>
      </w:pPr>
    </w:p>
    <w:tbl>
      <w:tblPr>
        <w:tblStyle w:val="TableGrid"/>
        <w:tblW w:w="0" w:type="auto"/>
        <w:tblLook w:val="04A0"/>
      </w:tblPr>
      <w:tblGrid>
        <w:gridCol w:w="648"/>
        <w:gridCol w:w="4680"/>
        <w:gridCol w:w="900"/>
        <w:gridCol w:w="3978"/>
      </w:tblGrid>
      <w:tr w:rsidR="00D5506E" w:rsidTr="00D5506E">
        <w:tc>
          <w:tcPr>
            <w:tcW w:w="648" w:type="dxa"/>
            <w:vMerge w:val="restart"/>
          </w:tcPr>
          <w:p w:rsidR="00D5506E" w:rsidRDefault="00D5506E"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3.</w:t>
            </w:r>
          </w:p>
        </w:tc>
        <w:tc>
          <w:tcPr>
            <w:tcW w:w="9558" w:type="dxa"/>
            <w:gridSpan w:val="3"/>
          </w:tcPr>
          <w:p w:rsidR="00D5506E" w:rsidRPr="00D5506E" w:rsidRDefault="00D5506E" w:rsidP="002D647A">
            <w:pPr>
              <w:widowControl w:val="0"/>
              <w:autoSpaceDE w:val="0"/>
              <w:autoSpaceDN w:val="0"/>
              <w:adjustRightInd w:val="0"/>
              <w:jc w:val="both"/>
              <w:rPr>
                <w:rFonts w:ascii="Book Antiqua" w:hAnsi="Book Antiqua"/>
                <w:color w:val="000000"/>
                <w:sz w:val="24"/>
                <w:szCs w:val="24"/>
              </w:rPr>
            </w:pPr>
            <w:r>
              <w:rPr>
                <w:rFonts w:ascii="Book Antiqua" w:hAnsi="Book Antiqua"/>
                <w:b/>
                <w:color w:val="000000"/>
                <w:sz w:val="24"/>
                <w:szCs w:val="24"/>
              </w:rPr>
              <w:t>Integrity</w:t>
            </w:r>
            <w:r>
              <w:rPr>
                <w:rFonts w:ascii="Book Antiqua" w:hAnsi="Book Antiqua"/>
                <w:color w:val="000000"/>
                <w:sz w:val="24"/>
                <w:szCs w:val="24"/>
              </w:rPr>
              <w:t>: Please comment on the integrity of the officer, keeping in mind both his financial integrity and his moral integrity.</w:t>
            </w:r>
          </w:p>
        </w:tc>
      </w:tr>
      <w:tr w:rsidR="00D5506E" w:rsidTr="00D5506E">
        <w:tc>
          <w:tcPr>
            <w:tcW w:w="648" w:type="dxa"/>
            <w:vMerge/>
          </w:tcPr>
          <w:p w:rsidR="00D5506E" w:rsidRDefault="00D5506E" w:rsidP="002D647A">
            <w:pPr>
              <w:widowControl w:val="0"/>
              <w:autoSpaceDE w:val="0"/>
              <w:autoSpaceDN w:val="0"/>
              <w:adjustRightInd w:val="0"/>
              <w:spacing w:line="36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jc w:val="center"/>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val="restart"/>
          </w:tcPr>
          <w:p w:rsidR="00D5506E" w:rsidRDefault="00D5506E"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4.</w:t>
            </w:r>
          </w:p>
        </w:tc>
        <w:tc>
          <w:tcPr>
            <w:tcW w:w="9558" w:type="dxa"/>
            <w:gridSpan w:val="3"/>
          </w:tcPr>
          <w:p w:rsidR="00D5506E" w:rsidRPr="00D5506E" w:rsidRDefault="00D5506E" w:rsidP="00234E07">
            <w:pPr>
              <w:widowControl w:val="0"/>
              <w:autoSpaceDE w:val="0"/>
              <w:autoSpaceDN w:val="0"/>
              <w:adjustRightInd w:val="0"/>
              <w:jc w:val="both"/>
              <w:rPr>
                <w:rFonts w:ascii="Book Antiqua" w:hAnsi="Book Antiqua"/>
                <w:color w:val="000000"/>
                <w:sz w:val="24"/>
                <w:szCs w:val="24"/>
              </w:rPr>
            </w:pPr>
            <w:r>
              <w:rPr>
                <w:rFonts w:ascii="Book Antiqua" w:hAnsi="Book Antiqua"/>
                <w:b/>
                <w:color w:val="000000"/>
                <w:sz w:val="24"/>
                <w:szCs w:val="24"/>
              </w:rPr>
              <w:t>Pen picture of Reporting Authority</w:t>
            </w:r>
            <w:r>
              <w:rPr>
                <w:rFonts w:ascii="Book Antiqua" w:hAnsi="Book Antiqua"/>
                <w:color w:val="000000"/>
                <w:sz w:val="24"/>
                <w:szCs w:val="24"/>
              </w:rPr>
              <w:t>: Please comment (in about 100 word</w:t>
            </w:r>
            <w:r w:rsidR="00234E07">
              <w:rPr>
                <w:rFonts w:ascii="Book Antiqua" w:hAnsi="Book Antiqua"/>
                <w:color w:val="000000"/>
                <w:sz w:val="24"/>
                <w:szCs w:val="24"/>
              </w:rPr>
              <w:t>s</w:t>
            </w:r>
            <w:r>
              <w:rPr>
                <w:rFonts w:ascii="Book Antiqua" w:hAnsi="Book Antiqua"/>
                <w:color w:val="000000"/>
                <w:sz w:val="24"/>
                <w:szCs w:val="24"/>
              </w:rPr>
              <w:t>) on the overall qualities of the officer including areas of strengths and lesser strengths and his attitude towards.</w:t>
            </w:r>
          </w:p>
        </w:tc>
      </w:tr>
      <w:tr w:rsidR="00D5506E" w:rsidTr="00D5506E">
        <w:tc>
          <w:tcPr>
            <w:tcW w:w="648" w:type="dxa"/>
            <w:vMerge/>
          </w:tcPr>
          <w:p w:rsidR="00D5506E" w:rsidRDefault="00D5506E" w:rsidP="002D647A">
            <w:pPr>
              <w:widowControl w:val="0"/>
              <w:autoSpaceDE w:val="0"/>
              <w:autoSpaceDN w:val="0"/>
              <w:adjustRightInd w:val="0"/>
              <w:spacing w:line="36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jc w:val="center"/>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D5506E" w:rsidTr="00D5506E">
        <w:tc>
          <w:tcPr>
            <w:tcW w:w="648" w:type="dxa"/>
            <w:vMerge/>
          </w:tcPr>
          <w:p w:rsidR="00D5506E" w:rsidRDefault="00D5506E"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D5506E" w:rsidRDefault="00D5506E" w:rsidP="002D647A">
            <w:pPr>
              <w:widowControl w:val="0"/>
              <w:autoSpaceDE w:val="0"/>
              <w:autoSpaceDN w:val="0"/>
              <w:adjustRightInd w:val="0"/>
              <w:rPr>
                <w:rFonts w:ascii="Book Antiqua" w:hAnsi="Book Antiqua"/>
                <w:color w:val="000000"/>
                <w:sz w:val="24"/>
                <w:szCs w:val="24"/>
              </w:rPr>
            </w:pPr>
          </w:p>
        </w:tc>
      </w:tr>
      <w:tr w:rsidR="00BD0A7A" w:rsidTr="00D5506E">
        <w:tc>
          <w:tcPr>
            <w:tcW w:w="648" w:type="dxa"/>
            <w:vMerge w:val="restart"/>
          </w:tcPr>
          <w:p w:rsidR="00BD0A7A" w:rsidRDefault="00BD0A7A"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5.</w:t>
            </w:r>
          </w:p>
        </w:tc>
        <w:tc>
          <w:tcPr>
            <w:tcW w:w="9558" w:type="dxa"/>
            <w:gridSpan w:val="3"/>
          </w:tcPr>
          <w:p w:rsidR="00BD0A7A" w:rsidRPr="00D5506E" w:rsidRDefault="00BD0A7A" w:rsidP="00D5506E">
            <w:pPr>
              <w:widowControl w:val="0"/>
              <w:autoSpaceDE w:val="0"/>
              <w:autoSpaceDN w:val="0"/>
              <w:adjustRightInd w:val="0"/>
              <w:rPr>
                <w:rFonts w:ascii="Book Antiqua" w:hAnsi="Book Antiqua"/>
                <w:color w:val="000000"/>
                <w:sz w:val="24"/>
                <w:szCs w:val="24"/>
              </w:rPr>
            </w:pPr>
            <w:r w:rsidRPr="00D5506E">
              <w:rPr>
                <w:rFonts w:ascii="Book Antiqua" w:hAnsi="Book Antiqua"/>
                <w:b/>
                <w:color w:val="000000"/>
                <w:sz w:val="24"/>
                <w:szCs w:val="24"/>
              </w:rPr>
              <w:t>Recommendation</w:t>
            </w:r>
            <w:r w:rsidRPr="00D5506E">
              <w:rPr>
                <w:rFonts w:ascii="Book Antiqua" w:hAnsi="Book Antiqua"/>
                <w:color w:val="000000"/>
                <w:sz w:val="24"/>
                <w:szCs w:val="24"/>
              </w:rPr>
              <w:t xml:space="preserve"> relating to domain assignment (Please </w:t>
            </w:r>
            <w:r w:rsidRPr="00D5506E">
              <w:rPr>
                <w:rFonts w:ascii="Book Antiqua" w:hAnsi="Book Antiqua"/>
                <w:b/>
                <w:color w:val="000000"/>
                <w:sz w:val="24"/>
                <w:szCs w:val="24"/>
              </w:rPr>
              <w:t xml:space="preserve">tick </w:t>
            </w:r>
            <w:r w:rsidRPr="00D5506E">
              <w:rPr>
                <w:rFonts w:ascii="Book Antiqua" w:hAnsi="Book Antiqua"/>
                <w:color w:val="000000"/>
                <w:sz w:val="24"/>
                <w:szCs w:val="24"/>
              </w:rPr>
              <w:t>mark any four)</w:t>
            </w:r>
          </w:p>
        </w:tc>
      </w:tr>
      <w:tr w:rsidR="00BD0A7A" w:rsidTr="00BD0A7A">
        <w:tc>
          <w:tcPr>
            <w:tcW w:w="648" w:type="dxa"/>
            <w:vMerge/>
          </w:tcPr>
          <w:p w:rsidR="00BD0A7A" w:rsidRDefault="00BD0A7A" w:rsidP="002D647A">
            <w:pPr>
              <w:widowControl w:val="0"/>
              <w:autoSpaceDE w:val="0"/>
              <w:autoSpaceDN w:val="0"/>
              <w:adjustRightInd w:val="0"/>
              <w:rPr>
                <w:rFonts w:ascii="Book Antiqua" w:hAnsi="Book Antiqua"/>
                <w:color w:val="000000"/>
                <w:sz w:val="24"/>
                <w:szCs w:val="24"/>
              </w:rPr>
            </w:pPr>
          </w:p>
        </w:tc>
        <w:tc>
          <w:tcPr>
            <w:tcW w:w="4680" w:type="dxa"/>
          </w:tcPr>
          <w:p w:rsidR="00BD0A7A" w:rsidRDefault="00BD0A7A" w:rsidP="00BD0A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Afforestation/Agro-forestry and Tribal/ Hill Areas Development</w:t>
            </w:r>
          </w:p>
        </w:tc>
        <w:tc>
          <w:tcPr>
            <w:tcW w:w="900" w:type="dxa"/>
            <w:tcBorders>
              <w:righ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BD0A7A" w:rsidRDefault="00BD0A7A" w:rsidP="00BD0A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Bio-diversity and Wildlife Management</w:t>
            </w:r>
          </w:p>
        </w:tc>
      </w:tr>
      <w:tr w:rsidR="00BD0A7A" w:rsidTr="00BD0A7A">
        <w:tc>
          <w:tcPr>
            <w:tcW w:w="648" w:type="dxa"/>
            <w:vMerge/>
          </w:tcPr>
          <w:p w:rsidR="00BD0A7A" w:rsidRDefault="00BD0A7A" w:rsidP="002D647A">
            <w:pPr>
              <w:widowControl w:val="0"/>
              <w:autoSpaceDE w:val="0"/>
              <w:autoSpaceDN w:val="0"/>
              <w:adjustRightInd w:val="0"/>
              <w:rPr>
                <w:rFonts w:ascii="Book Antiqua" w:hAnsi="Book Antiqua"/>
                <w:color w:val="000000"/>
                <w:sz w:val="24"/>
                <w:szCs w:val="24"/>
              </w:rPr>
            </w:pPr>
          </w:p>
        </w:tc>
        <w:tc>
          <w:tcPr>
            <w:tcW w:w="4680" w:type="dxa"/>
          </w:tcPr>
          <w:p w:rsidR="00BD0A7A" w:rsidRDefault="00BD0A7A" w:rsidP="00BD0A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Social Welfare of Dwellers in Forest and Tribal Areas</w:t>
            </w:r>
          </w:p>
        </w:tc>
        <w:tc>
          <w:tcPr>
            <w:tcW w:w="900" w:type="dxa"/>
            <w:tcBorders>
              <w:righ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Training</w:t>
            </w:r>
          </w:p>
        </w:tc>
      </w:tr>
      <w:tr w:rsidR="00BD0A7A" w:rsidTr="00BD0A7A">
        <w:tc>
          <w:tcPr>
            <w:tcW w:w="648" w:type="dxa"/>
            <w:vMerge/>
          </w:tcPr>
          <w:p w:rsidR="00BD0A7A" w:rsidRDefault="00BD0A7A" w:rsidP="002D647A">
            <w:pPr>
              <w:widowControl w:val="0"/>
              <w:autoSpaceDE w:val="0"/>
              <w:autoSpaceDN w:val="0"/>
              <w:adjustRightInd w:val="0"/>
              <w:rPr>
                <w:rFonts w:ascii="Book Antiqua" w:hAnsi="Book Antiqua"/>
                <w:color w:val="000000"/>
                <w:sz w:val="24"/>
                <w:szCs w:val="24"/>
              </w:rPr>
            </w:pPr>
          </w:p>
        </w:tc>
        <w:tc>
          <w:tcPr>
            <w:tcW w:w="4680" w:type="dxa"/>
          </w:tcPr>
          <w:p w:rsidR="00BD0A7A" w:rsidRDefault="00BD0A7A" w:rsidP="00BD0A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Forest and Wildlife Relation Crimes</w:t>
            </w:r>
          </w:p>
        </w:tc>
        <w:tc>
          <w:tcPr>
            <w:tcW w:w="900" w:type="dxa"/>
            <w:tcBorders>
              <w:righ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Research and Development</w:t>
            </w:r>
          </w:p>
        </w:tc>
      </w:tr>
      <w:tr w:rsidR="00BD0A7A" w:rsidTr="00BD0A7A">
        <w:tc>
          <w:tcPr>
            <w:tcW w:w="648" w:type="dxa"/>
            <w:vMerge/>
          </w:tcPr>
          <w:p w:rsidR="00BD0A7A" w:rsidRDefault="00BD0A7A" w:rsidP="002D647A">
            <w:pPr>
              <w:widowControl w:val="0"/>
              <w:autoSpaceDE w:val="0"/>
              <w:autoSpaceDN w:val="0"/>
              <w:adjustRightInd w:val="0"/>
              <w:rPr>
                <w:rFonts w:ascii="Book Antiqua" w:hAnsi="Book Antiqua"/>
                <w:color w:val="000000"/>
                <w:sz w:val="24"/>
                <w:szCs w:val="24"/>
              </w:rPr>
            </w:pPr>
          </w:p>
        </w:tc>
        <w:tc>
          <w:tcPr>
            <w:tcW w:w="4680" w:type="dxa"/>
          </w:tcPr>
          <w:p w:rsidR="00BD0A7A" w:rsidRDefault="00BD0A7A"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Nature Resources Management</w:t>
            </w:r>
          </w:p>
        </w:tc>
        <w:tc>
          <w:tcPr>
            <w:tcW w:w="900" w:type="dxa"/>
            <w:tcBorders>
              <w:righ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Bio-technology</w:t>
            </w:r>
          </w:p>
        </w:tc>
      </w:tr>
      <w:tr w:rsidR="00BD0A7A" w:rsidTr="00BD0A7A">
        <w:tc>
          <w:tcPr>
            <w:tcW w:w="648" w:type="dxa"/>
            <w:vMerge/>
          </w:tcPr>
          <w:p w:rsidR="00BD0A7A" w:rsidRDefault="00BD0A7A" w:rsidP="002D647A">
            <w:pPr>
              <w:widowControl w:val="0"/>
              <w:autoSpaceDE w:val="0"/>
              <w:autoSpaceDN w:val="0"/>
              <w:adjustRightInd w:val="0"/>
              <w:rPr>
                <w:rFonts w:ascii="Book Antiqua" w:hAnsi="Book Antiqua"/>
                <w:color w:val="000000"/>
                <w:sz w:val="24"/>
                <w:szCs w:val="24"/>
              </w:rPr>
            </w:pPr>
          </w:p>
        </w:tc>
        <w:tc>
          <w:tcPr>
            <w:tcW w:w="4680" w:type="dxa"/>
          </w:tcPr>
          <w:p w:rsidR="00BD0A7A" w:rsidRPr="00BD0A7A" w:rsidRDefault="00BD0A7A" w:rsidP="00BD0A7A">
            <w:pPr>
              <w:pStyle w:val="ListParagraph"/>
              <w:widowControl w:val="0"/>
              <w:numPr>
                <w:ilvl w:val="0"/>
                <w:numId w:val="26"/>
              </w:numPr>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 xml:space="preserve"> General Forestry</w:t>
            </w:r>
          </w:p>
        </w:tc>
        <w:tc>
          <w:tcPr>
            <w:tcW w:w="900" w:type="dxa"/>
            <w:tcBorders>
              <w:righ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r>
      <w:tr w:rsidR="00BD0A7A" w:rsidTr="00BD0A7A">
        <w:tc>
          <w:tcPr>
            <w:tcW w:w="648" w:type="dxa"/>
            <w:vMerge/>
          </w:tcPr>
          <w:p w:rsidR="00BD0A7A" w:rsidRDefault="00BD0A7A" w:rsidP="002D647A">
            <w:pPr>
              <w:widowControl w:val="0"/>
              <w:autoSpaceDE w:val="0"/>
              <w:autoSpaceDN w:val="0"/>
              <w:adjustRightInd w:val="0"/>
              <w:rPr>
                <w:rFonts w:ascii="Book Antiqua" w:hAnsi="Book Antiqua"/>
                <w:color w:val="000000"/>
                <w:sz w:val="24"/>
                <w:szCs w:val="24"/>
              </w:rPr>
            </w:pPr>
          </w:p>
        </w:tc>
        <w:tc>
          <w:tcPr>
            <w:tcW w:w="4680" w:type="dxa"/>
          </w:tcPr>
          <w:p w:rsidR="00BD0A7A" w:rsidRDefault="00BD0A7A" w:rsidP="00BD0A7A">
            <w:pPr>
              <w:pStyle w:val="ListParagraph"/>
              <w:widowControl w:val="0"/>
              <w:numPr>
                <w:ilvl w:val="0"/>
                <w:numId w:val="26"/>
              </w:numPr>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Minor Forest Produce</w:t>
            </w:r>
          </w:p>
        </w:tc>
        <w:tc>
          <w:tcPr>
            <w:tcW w:w="900" w:type="dxa"/>
            <w:tcBorders>
              <w:righ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r>
      <w:tr w:rsidR="00BD0A7A" w:rsidTr="00BD0A7A">
        <w:tc>
          <w:tcPr>
            <w:tcW w:w="648" w:type="dxa"/>
            <w:vMerge/>
          </w:tcPr>
          <w:p w:rsidR="00BD0A7A" w:rsidRDefault="00BD0A7A" w:rsidP="002D647A">
            <w:pPr>
              <w:widowControl w:val="0"/>
              <w:autoSpaceDE w:val="0"/>
              <w:autoSpaceDN w:val="0"/>
              <w:adjustRightInd w:val="0"/>
              <w:rPr>
                <w:rFonts w:ascii="Book Antiqua" w:hAnsi="Book Antiqua"/>
                <w:color w:val="000000"/>
                <w:sz w:val="24"/>
                <w:szCs w:val="24"/>
              </w:rPr>
            </w:pPr>
          </w:p>
        </w:tc>
        <w:tc>
          <w:tcPr>
            <w:tcW w:w="4680" w:type="dxa"/>
          </w:tcPr>
          <w:p w:rsidR="00BD0A7A" w:rsidRPr="00BD0A7A" w:rsidRDefault="00BD0A7A" w:rsidP="00BD0A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Environmental Issues Including Climate Change</w:t>
            </w:r>
          </w:p>
        </w:tc>
        <w:tc>
          <w:tcPr>
            <w:tcW w:w="900" w:type="dxa"/>
            <w:tcBorders>
              <w:righ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Forest Personnel Administration</w:t>
            </w:r>
          </w:p>
        </w:tc>
      </w:tr>
      <w:tr w:rsidR="00BD0A7A" w:rsidTr="00BD0A7A">
        <w:tc>
          <w:tcPr>
            <w:tcW w:w="648" w:type="dxa"/>
            <w:vMerge/>
          </w:tcPr>
          <w:p w:rsidR="00BD0A7A" w:rsidRDefault="00BD0A7A" w:rsidP="002D647A">
            <w:pPr>
              <w:widowControl w:val="0"/>
              <w:autoSpaceDE w:val="0"/>
              <w:autoSpaceDN w:val="0"/>
              <w:adjustRightInd w:val="0"/>
              <w:rPr>
                <w:rFonts w:ascii="Book Antiqua" w:hAnsi="Book Antiqua"/>
                <w:color w:val="000000"/>
                <w:sz w:val="24"/>
                <w:szCs w:val="24"/>
              </w:rPr>
            </w:pPr>
          </w:p>
        </w:tc>
        <w:tc>
          <w:tcPr>
            <w:tcW w:w="4680" w:type="dxa"/>
          </w:tcPr>
          <w:p w:rsidR="00BD0A7A" w:rsidRDefault="00BD0A7A" w:rsidP="00BD0A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Forest Conservation and Development</w:t>
            </w:r>
          </w:p>
        </w:tc>
        <w:tc>
          <w:tcPr>
            <w:tcW w:w="900" w:type="dxa"/>
            <w:tcBorders>
              <w:righ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BD0A7A" w:rsidRDefault="00BD0A7A"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 xml:space="preserve">Other </w:t>
            </w:r>
          </w:p>
        </w:tc>
      </w:tr>
    </w:tbl>
    <w:p w:rsidR="00BD0A7A" w:rsidRDefault="00BD0A7A" w:rsidP="0031342E">
      <w:pPr>
        <w:widowControl w:val="0"/>
        <w:autoSpaceDE w:val="0"/>
        <w:autoSpaceDN w:val="0"/>
        <w:adjustRightInd w:val="0"/>
        <w:spacing w:after="0" w:line="360" w:lineRule="auto"/>
        <w:rPr>
          <w:rFonts w:ascii="Book Antiqua" w:hAnsi="Book Antiqua" w:cs="Times New Roman"/>
          <w:color w:val="000000"/>
          <w:sz w:val="24"/>
          <w:szCs w:val="24"/>
        </w:rPr>
      </w:pPr>
    </w:p>
    <w:p w:rsidR="00BD0A7A" w:rsidRDefault="00BD0A7A" w:rsidP="00BD0A7A">
      <w:pPr>
        <w:rPr>
          <w:rFonts w:ascii="Book Antiqua" w:hAnsi="Book Antiqua" w:cs="Times New Roman"/>
          <w:color w:val="000000"/>
          <w:sz w:val="24"/>
          <w:szCs w:val="24"/>
        </w:rPr>
      </w:pPr>
    </w:p>
    <w:tbl>
      <w:tblPr>
        <w:tblStyle w:val="TableGrid"/>
        <w:tblW w:w="0" w:type="auto"/>
        <w:tblLook w:val="04A0"/>
      </w:tblPr>
      <w:tblGrid>
        <w:gridCol w:w="648"/>
        <w:gridCol w:w="6300"/>
        <w:gridCol w:w="3258"/>
      </w:tblGrid>
      <w:tr w:rsidR="00BD0A7A" w:rsidTr="00BD0A7A">
        <w:tc>
          <w:tcPr>
            <w:tcW w:w="648" w:type="dxa"/>
          </w:tcPr>
          <w:p w:rsidR="00BD0A7A" w:rsidRDefault="00BD0A7A"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6.</w:t>
            </w:r>
          </w:p>
        </w:tc>
        <w:tc>
          <w:tcPr>
            <w:tcW w:w="6300" w:type="dxa"/>
          </w:tcPr>
          <w:p w:rsidR="00BD0A7A" w:rsidRDefault="00BD0A7A"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Overall grade on a score of 1-10</w:t>
            </w:r>
          </w:p>
          <w:p w:rsidR="00BD0A7A" w:rsidRPr="00525EE6" w:rsidRDefault="00BD0A7A" w:rsidP="002D647A">
            <w:pPr>
              <w:widowControl w:val="0"/>
              <w:autoSpaceDE w:val="0"/>
              <w:autoSpaceDN w:val="0"/>
              <w:adjustRightInd w:val="0"/>
              <w:jc w:val="both"/>
              <w:rPr>
                <w:rFonts w:ascii="Book Antiqua" w:hAnsi="Book Antiqua"/>
                <w:color w:val="000000"/>
                <w:sz w:val="24"/>
                <w:szCs w:val="24"/>
              </w:rPr>
            </w:pPr>
          </w:p>
        </w:tc>
        <w:tc>
          <w:tcPr>
            <w:tcW w:w="3258" w:type="dxa"/>
          </w:tcPr>
          <w:p w:rsidR="00BD0A7A" w:rsidRDefault="00BD0A7A" w:rsidP="002D647A">
            <w:pPr>
              <w:widowControl w:val="0"/>
              <w:autoSpaceDE w:val="0"/>
              <w:autoSpaceDN w:val="0"/>
              <w:adjustRightInd w:val="0"/>
              <w:rPr>
                <w:rFonts w:ascii="Book Antiqua" w:hAnsi="Book Antiqua"/>
                <w:color w:val="000000"/>
                <w:sz w:val="24"/>
                <w:szCs w:val="24"/>
              </w:rPr>
            </w:pPr>
          </w:p>
        </w:tc>
      </w:tr>
    </w:tbl>
    <w:p w:rsidR="00BD0A7A" w:rsidRDefault="00BD0A7A" w:rsidP="0031342E">
      <w:pPr>
        <w:widowControl w:val="0"/>
        <w:autoSpaceDE w:val="0"/>
        <w:autoSpaceDN w:val="0"/>
        <w:adjustRightInd w:val="0"/>
        <w:spacing w:after="0" w:line="360" w:lineRule="auto"/>
        <w:rPr>
          <w:rFonts w:ascii="Book Antiqua" w:hAnsi="Book Antiqua" w:cs="Times New Roman"/>
          <w:color w:val="000000"/>
          <w:sz w:val="24"/>
          <w:szCs w:val="24"/>
        </w:rPr>
      </w:pPr>
    </w:p>
    <w:p w:rsidR="00BD0A7A" w:rsidRDefault="00BD0A7A" w:rsidP="0031342E">
      <w:pPr>
        <w:widowControl w:val="0"/>
        <w:autoSpaceDE w:val="0"/>
        <w:autoSpaceDN w:val="0"/>
        <w:adjustRightInd w:val="0"/>
        <w:spacing w:after="0" w:line="360" w:lineRule="auto"/>
        <w:rPr>
          <w:rFonts w:ascii="Book Antiqua" w:hAnsi="Book Antiqua" w:cs="Times New Roman"/>
          <w:color w:val="000000"/>
          <w:sz w:val="24"/>
          <w:szCs w:val="24"/>
        </w:rPr>
      </w:pPr>
    </w:p>
    <w:p w:rsidR="00CA22D3" w:rsidRDefault="00CA22D3" w:rsidP="0031342E">
      <w:pPr>
        <w:widowControl w:val="0"/>
        <w:autoSpaceDE w:val="0"/>
        <w:autoSpaceDN w:val="0"/>
        <w:adjustRightInd w:val="0"/>
        <w:spacing w:after="0" w:line="360" w:lineRule="auto"/>
        <w:rPr>
          <w:rFonts w:ascii="Book Antiqua" w:hAnsi="Book Antiqua" w:cs="Times New Roman"/>
          <w:color w:val="000000"/>
          <w:sz w:val="24"/>
          <w:szCs w:val="24"/>
        </w:rPr>
      </w:pPr>
    </w:p>
    <w:p w:rsidR="00BD0A7A" w:rsidRDefault="00BD0A7A" w:rsidP="0031342E">
      <w:pPr>
        <w:widowControl w:val="0"/>
        <w:autoSpaceDE w:val="0"/>
        <w:autoSpaceDN w:val="0"/>
        <w:adjustRightInd w:val="0"/>
        <w:spacing w:after="0" w:line="360" w:lineRule="auto"/>
        <w:rPr>
          <w:rFonts w:ascii="Book Antiqua" w:hAnsi="Book Antiqua" w:cs="Times New Roman"/>
          <w:color w:val="000000"/>
          <w:sz w:val="24"/>
          <w:szCs w:val="24"/>
        </w:rPr>
      </w:pPr>
      <w:r>
        <w:rPr>
          <w:rFonts w:ascii="Book Antiqua" w:hAnsi="Book Antiqua" w:cs="Times New Roman"/>
          <w:color w:val="000000"/>
          <w:sz w:val="24"/>
          <w:szCs w:val="24"/>
        </w:rPr>
        <w:t xml:space="preserve">Date: </w:t>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t>Signature of Reporting Authority ……………………..</w:t>
      </w:r>
    </w:p>
    <w:p w:rsidR="00BD0A7A" w:rsidRDefault="00BD0A7A" w:rsidP="0031342E">
      <w:pPr>
        <w:widowControl w:val="0"/>
        <w:autoSpaceDE w:val="0"/>
        <w:autoSpaceDN w:val="0"/>
        <w:adjustRightInd w:val="0"/>
        <w:spacing w:after="0" w:line="360" w:lineRule="auto"/>
        <w:rPr>
          <w:rFonts w:ascii="Book Antiqua" w:hAnsi="Book Antiqua" w:cs="Times New Roman"/>
          <w:color w:val="000000"/>
          <w:sz w:val="24"/>
          <w:szCs w:val="24"/>
        </w:rPr>
      </w:pPr>
    </w:p>
    <w:p w:rsidR="00BD0A7A" w:rsidRDefault="00BD0A7A" w:rsidP="0031342E">
      <w:pPr>
        <w:widowControl w:val="0"/>
        <w:autoSpaceDE w:val="0"/>
        <w:autoSpaceDN w:val="0"/>
        <w:adjustRightInd w:val="0"/>
        <w:spacing w:after="0" w:line="360" w:lineRule="auto"/>
        <w:rPr>
          <w:rFonts w:ascii="Book Antiqua" w:hAnsi="Book Antiqua" w:cs="Times New Roman"/>
          <w:color w:val="000000"/>
          <w:sz w:val="24"/>
          <w:szCs w:val="24"/>
        </w:rPr>
      </w:pPr>
    </w:p>
    <w:p w:rsidR="00BD0A7A" w:rsidRDefault="00BD0A7A" w:rsidP="0031342E">
      <w:pPr>
        <w:widowControl w:val="0"/>
        <w:autoSpaceDE w:val="0"/>
        <w:autoSpaceDN w:val="0"/>
        <w:adjustRightInd w:val="0"/>
        <w:spacing w:after="0" w:line="360" w:lineRule="auto"/>
        <w:rPr>
          <w:rFonts w:ascii="Book Antiqua" w:hAnsi="Book Antiqua" w:cs="Times New Roman"/>
          <w:color w:val="000000"/>
          <w:sz w:val="24"/>
          <w:szCs w:val="24"/>
        </w:rPr>
      </w:pPr>
    </w:p>
    <w:p w:rsidR="00BD0A7A" w:rsidRPr="001A4BC0" w:rsidRDefault="00BD0A7A" w:rsidP="00BD0A7A">
      <w:pPr>
        <w:widowControl w:val="0"/>
        <w:autoSpaceDE w:val="0"/>
        <w:autoSpaceDN w:val="0"/>
        <w:adjustRightInd w:val="0"/>
        <w:spacing w:after="0" w:line="218" w:lineRule="exact"/>
        <w:jc w:val="center"/>
        <w:rPr>
          <w:rFonts w:ascii="Book Antiqua" w:hAnsi="Book Antiqua" w:cs="Times New Roman"/>
          <w:b/>
          <w:color w:val="000000"/>
          <w:sz w:val="30"/>
          <w:szCs w:val="24"/>
        </w:rPr>
      </w:pPr>
      <w:r w:rsidRPr="001A4BC0">
        <w:rPr>
          <w:rFonts w:ascii="Book Antiqua" w:hAnsi="Book Antiqua" w:cs="Times New Roman"/>
          <w:b/>
          <w:color w:val="000000"/>
          <w:sz w:val="30"/>
          <w:szCs w:val="24"/>
        </w:rPr>
        <w:t>Section-I</w:t>
      </w:r>
      <w:r>
        <w:rPr>
          <w:rFonts w:ascii="Book Antiqua" w:hAnsi="Book Antiqua" w:cs="Times New Roman"/>
          <w:b/>
          <w:color w:val="000000"/>
          <w:sz w:val="30"/>
          <w:szCs w:val="24"/>
        </w:rPr>
        <w:t>V</w:t>
      </w:r>
      <w:r w:rsidRPr="001A4BC0">
        <w:rPr>
          <w:rFonts w:ascii="Book Antiqua" w:hAnsi="Book Antiqua" w:cs="Times New Roman"/>
          <w:b/>
          <w:color w:val="000000"/>
          <w:sz w:val="30"/>
          <w:szCs w:val="24"/>
        </w:rPr>
        <w:t>-</w:t>
      </w:r>
      <w:r>
        <w:rPr>
          <w:rFonts w:ascii="Book Antiqua" w:hAnsi="Book Antiqua" w:cs="Times New Roman"/>
          <w:b/>
          <w:color w:val="000000"/>
          <w:sz w:val="30"/>
          <w:szCs w:val="24"/>
        </w:rPr>
        <w:t>Review</w:t>
      </w:r>
    </w:p>
    <w:p w:rsidR="00BD0A7A" w:rsidRDefault="00BD0A7A" w:rsidP="0031342E">
      <w:pPr>
        <w:widowControl w:val="0"/>
        <w:autoSpaceDE w:val="0"/>
        <w:autoSpaceDN w:val="0"/>
        <w:adjustRightInd w:val="0"/>
        <w:spacing w:after="0" w:line="360" w:lineRule="auto"/>
        <w:rPr>
          <w:rFonts w:ascii="Book Antiqua" w:hAnsi="Book Antiqua" w:cs="Times New Roman"/>
          <w:color w:val="000000"/>
          <w:sz w:val="24"/>
          <w:szCs w:val="24"/>
        </w:rPr>
      </w:pPr>
    </w:p>
    <w:tbl>
      <w:tblPr>
        <w:tblStyle w:val="TableGrid"/>
        <w:tblW w:w="0" w:type="auto"/>
        <w:tblLook w:val="04A0"/>
      </w:tblPr>
      <w:tblGrid>
        <w:gridCol w:w="648"/>
        <w:gridCol w:w="8010"/>
        <w:gridCol w:w="690"/>
        <w:gridCol w:w="858"/>
      </w:tblGrid>
      <w:tr w:rsidR="003729C9" w:rsidTr="003729C9">
        <w:tc>
          <w:tcPr>
            <w:tcW w:w="648" w:type="dxa"/>
          </w:tcPr>
          <w:p w:rsidR="003729C9" w:rsidRDefault="003729C9"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1.</w:t>
            </w:r>
          </w:p>
        </w:tc>
        <w:tc>
          <w:tcPr>
            <w:tcW w:w="8010" w:type="dxa"/>
          </w:tcPr>
          <w:p w:rsidR="003729C9" w:rsidRDefault="003729C9"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Do you agree with the assessment made by the reporting officer with respect to the work output and various attributes in section III? Do you agree with the assessment of the reporting officers in respect of extraordinary achievements and/or significant failures of the moS/Officer reported upon?</w:t>
            </w:r>
          </w:p>
          <w:p w:rsidR="003729C9" w:rsidRDefault="003729C9"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(If case you do not agree with any of the numerical assessments of attributes please record your assessment in the column provided for your in that section and initial your entries.</w:t>
            </w:r>
          </w:p>
          <w:p w:rsidR="00CA22D3" w:rsidRPr="00525EE6" w:rsidRDefault="00CA22D3" w:rsidP="002D647A">
            <w:pPr>
              <w:widowControl w:val="0"/>
              <w:autoSpaceDE w:val="0"/>
              <w:autoSpaceDN w:val="0"/>
              <w:adjustRightInd w:val="0"/>
              <w:jc w:val="both"/>
              <w:rPr>
                <w:rFonts w:ascii="Book Antiqua" w:hAnsi="Book Antiqua"/>
                <w:color w:val="000000"/>
                <w:sz w:val="24"/>
                <w:szCs w:val="24"/>
              </w:rPr>
            </w:pPr>
          </w:p>
        </w:tc>
        <w:tc>
          <w:tcPr>
            <w:tcW w:w="690" w:type="dxa"/>
            <w:tcBorders>
              <w:right w:val="single" w:sz="4" w:space="0" w:color="auto"/>
            </w:tcBorders>
            <w:vAlign w:val="center"/>
          </w:tcPr>
          <w:p w:rsidR="003729C9" w:rsidRDefault="003729C9" w:rsidP="003729C9">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Yes</w:t>
            </w:r>
          </w:p>
        </w:tc>
        <w:tc>
          <w:tcPr>
            <w:tcW w:w="858" w:type="dxa"/>
            <w:tcBorders>
              <w:left w:val="single" w:sz="4" w:space="0" w:color="auto"/>
            </w:tcBorders>
            <w:vAlign w:val="center"/>
          </w:tcPr>
          <w:p w:rsidR="003729C9" w:rsidRDefault="003729C9" w:rsidP="003729C9">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No</w:t>
            </w:r>
          </w:p>
        </w:tc>
      </w:tr>
      <w:tr w:rsidR="00CA22D3" w:rsidTr="002D647A">
        <w:tc>
          <w:tcPr>
            <w:tcW w:w="648" w:type="dxa"/>
            <w:vMerge w:val="restart"/>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2.</w:t>
            </w:r>
          </w:p>
        </w:tc>
        <w:tc>
          <w:tcPr>
            <w:tcW w:w="9558" w:type="dxa"/>
            <w:gridSpan w:val="3"/>
          </w:tcPr>
          <w:p w:rsidR="00CA22D3" w:rsidRPr="00CA22D3" w:rsidRDefault="00CA22D3" w:rsidP="002D647A">
            <w:pPr>
              <w:widowControl w:val="0"/>
              <w:autoSpaceDE w:val="0"/>
              <w:autoSpaceDN w:val="0"/>
              <w:adjustRightInd w:val="0"/>
              <w:jc w:val="both"/>
              <w:rPr>
                <w:rFonts w:ascii="Book Antiqua" w:hAnsi="Book Antiqua"/>
                <w:color w:val="000000"/>
                <w:sz w:val="24"/>
                <w:szCs w:val="24"/>
              </w:rPr>
            </w:pPr>
            <w:r w:rsidRPr="00CA22D3">
              <w:rPr>
                <w:rFonts w:ascii="Book Antiqua" w:hAnsi="Book Antiqua"/>
                <w:color w:val="000000"/>
                <w:sz w:val="24"/>
                <w:szCs w:val="24"/>
              </w:rPr>
              <w:t>In case of difference of opinion details and reasons for the same may be given.</w:t>
            </w:r>
          </w:p>
        </w:tc>
      </w:tr>
      <w:tr w:rsidR="00CA22D3" w:rsidTr="002D647A">
        <w:tc>
          <w:tcPr>
            <w:tcW w:w="648" w:type="dxa"/>
            <w:vMerge/>
          </w:tcPr>
          <w:p w:rsidR="00CA22D3" w:rsidRDefault="00CA22D3" w:rsidP="002D647A">
            <w:pPr>
              <w:widowControl w:val="0"/>
              <w:autoSpaceDE w:val="0"/>
              <w:autoSpaceDN w:val="0"/>
              <w:adjustRightInd w:val="0"/>
              <w:spacing w:line="36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jc w:val="center"/>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CA22D3">
        <w:tc>
          <w:tcPr>
            <w:tcW w:w="648" w:type="dxa"/>
            <w:vMerge w:val="restart"/>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3.</w:t>
            </w:r>
          </w:p>
        </w:tc>
        <w:tc>
          <w:tcPr>
            <w:tcW w:w="9558" w:type="dxa"/>
            <w:gridSpan w:val="3"/>
          </w:tcPr>
          <w:p w:rsidR="00CA22D3" w:rsidRPr="00CA22D3"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Comments, if any, on the pen picture written by the Reporting Authority.</w:t>
            </w:r>
          </w:p>
        </w:tc>
      </w:tr>
      <w:tr w:rsidR="00CA22D3" w:rsidTr="00CA22D3">
        <w:tc>
          <w:tcPr>
            <w:tcW w:w="648" w:type="dxa"/>
            <w:vMerge/>
          </w:tcPr>
          <w:p w:rsidR="00CA22D3" w:rsidRDefault="00CA22D3" w:rsidP="002D647A">
            <w:pPr>
              <w:widowControl w:val="0"/>
              <w:autoSpaceDE w:val="0"/>
              <w:autoSpaceDN w:val="0"/>
              <w:adjustRightInd w:val="0"/>
              <w:spacing w:line="36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jc w:val="center"/>
              <w:rPr>
                <w:rFonts w:ascii="Book Antiqua" w:hAnsi="Book Antiqua"/>
                <w:color w:val="000000"/>
                <w:sz w:val="24"/>
                <w:szCs w:val="24"/>
              </w:rPr>
            </w:pPr>
          </w:p>
        </w:tc>
      </w:tr>
      <w:tr w:rsidR="00CA22D3" w:rsidTr="00CA22D3">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CA22D3">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CA22D3">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CA22D3">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CA22D3">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CA22D3">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CA22D3">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CA22D3">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bl>
    <w:p w:rsidR="00CA22D3" w:rsidRDefault="00CA22D3" w:rsidP="0031342E">
      <w:pPr>
        <w:widowControl w:val="0"/>
        <w:autoSpaceDE w:val="0"/>
        <w:autoSpaceDN w:val="0"/>
        <w:adjustRightInd w:val="0"/>
        <w:spacing w:after="0" w:line="360" w:lineRule="auto"/>
        <w:rPr>
          <w:rFonts w:ascii="Book Antiqua" w:hAnsi="Book Antiqua" w:cs="Times New Roman"/>
          <w:color w:val="000000"/>
          <w:sz w:val="24"/>
          <w:szCs w:val="24"/>
        </w:rPr>
      </w:pPr>
    </w:p>
    <w:p w:rsidR="00CA22D3" w:rsidRDefault="00CA22D3">
      <w:pPr>
        <w:rPr>
          <w:rFonts w:ascii="Book Antiqua" w:hAnsi="Book Antiqua" w:cs="Times New Roman"/>
          <w:color w:val="000000"/>
          <w:sz w:val="24"/>
          <w:szCs w:val="24"/>
        </w:rPr>
      </w:pPr>
    </w:p>
    <w:tbl>
      <w:tblPr>
        <w:tblStyle w:val="TableGrid"/>
        <w:tblW w:w="0" w:type="auto"/>
        <w:tblLook w:val="04A0"/>
      </w:tblPr>
      <w:tblGrid>
        <w:gridCol w:w="648"/>
        <w:gridCol w:w="4680"/>
        <w:gridCol w:w="900"/>
        <w:gridCol w:w="3978"/>
      </w:tblGrid>
      <w:tr w:rsidR="00CA22D3" w:rsidTr="002D647A">
        <w:tc>
          <w:tcPr>
            <w:tcW w:w="648" w:type="dxa"/>
            <w:vMerge w:val="restart"/>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4.</w:t>
            </w:r>
          </w:p>
        </w:tc>
        <w:tc>
          <w:tcPr>
            <w:tcW w:w="9558" w:type="dxa"/>
            <w:gridSpan w:val="3"/>
          </w:tcPr>
          <w:p w:rsidR="00CA22D3" w:rsidRPr="00D5506E" w:rsidRDefault="00CA22D3" w:rsidP="002D647A">
            <w:pPr>
              <w:widowControl w:val="0"/>
              <w:autoSpaceDE w:val="0"/>
              <w:autoSpaceDN w:val="0"/>
              <w:adjustRightInd w:val="0"/>
              <w:rPr>
                <w:rFonts w:ascii="Book Antiqua" w:hAnsi="Book Antiqua"/>
                <w:color w:val="000000"/>
                <w:sz w:val="24"/>
                <w:szCs w:val="24"/>
              </w:rPr>
            </w:pPr>
            <w:r w:rsidRPr="00D5506E">
              <w:rPr>
                <w:rFonts w:ascii="Book Antiqua" w:hAnsi="Book Antiqua"/>
                <w:b/>
                <w:color w:val="000000"/>
                <w:sz w:val="24"/>
                <w:szCs w:val="24"/>
              </w:rPr>
              <w:t>Recommendation</w:t>
            </w:r>
            <w:r w:rsidRPr="00D5506E">
              <w:rPr>
                <w:rFonts w:ascii="Book Antiqua" w:hAnsi="Book Antiqua"/>
                <w:color w:val="000000"/>
                <w:sz w:val="24"/>
                <w:szCs w:val="24"/>
              </w:rPr>
              <w:t xml:space="preserve"> relating to domain assignment (Please </w:t>
            </w:r>
            <w:r w:rsidRPr="00D5506E">
              <w:rPr>
                <w:rFonts w:ascii="Book Antiqua" w:hAnsi="Book Antiqua"/>
                <w:b/>
                <w:color w:val="000000"/>
                <w:sz w:val="24"/>
                <w:szCs w:val="24"/>
              </w:rPr>
              <w:t xml:space="preserve">tick </w:t>
            </w:r>
            <w:r w:rsidRPr="00D5506E">
              <w:rPr>
                <w:rFonts w:ascii="Book Antiqua" w:hAnsi="Book Antiqua"/>
                <w:color w:val="000000"/>
                <w:sz w:val="24"/>
                <w:szCs w:val="24"/>
              </w:rPr>
              <w:t>mark any four)</w:t>
            </w:r>
          </w:p>
        </w:tc>
      </w:tr>
      <w:tr w:rsidR="00CA22D3" w:rsidTr="002D647A">
        <w:tc>
          <w:tcPr>
            <w:tcW w:w="648" w:type="dxa"/>
            <w:vMerge/>
          </w:tcPr>
          <w:p w:rsidR="00CA22D3" w:rsidRDefault="00CA22D3" w:rsidP="002D647A">
            <w:pPr>
              <w:widowControl w:val="0"/>
              <w:autoSpaceDE w:val="0"/>
              <w:autoSpaceDN w:val="0"/>
              <w:adjustRightInd w:val="0"/>
              <w:rPr>
                <w:rFonts w:ascii="Book Antiqua" w:hAnsi="Book Antiqua"/>
                <w:color w:val="000000"/>
                <w:sz w:val="24"/>
                <w:szCs w:val="24"/>
              </w:rPr>
            </w:pPr>
          </w:p>
        </w:tc>
        <w:tc>
          <w:tcPr>
            <w:tcW w:w="4680" w:type="dxa"/>
          </w:tcPr>
          <w:p w:rsidR="00CA22D3"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Afforestation/Agro-forestry and Tribal/ Hill Areas Development</w:t>
            </w:r>
          </w:p>
        </w:tc>
        <w:tc>
          <w:tcPr>
            <w:tcW w:w="900" w:type="dxa"/>
            <w:tcBorders>
              <w:righ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CA22D3"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Bio-diversity and Wildlife Management</w:t>
            </w:r>
          </w:p>
        </w:tc>
      </w:tr>
      <w:tr w:rsidR="00CA22D3" w:rsidTr="002D647A">
        <w:tc>
          <w:tcPr>
            <w:tcW w:w="648" w:type="dxa"/>
            <w:vMerge/>
          </w:tcPr>
          <w:p w:rsidR="00CA22D3" w:rsidRDefault="00CA22D3" w:rsidP="002D647A">
            <w:pPr>
              <w:widowControl w:val="0"/>
              <w:autoSpaceDE w:val="0"/>
              <w:autoSpaceDN w:val="0"/>
              <w:adjustRightInd w:val="0"/>
              <w:rPr>
                <w:rFonts w:ascii="Book Antiqua" w:hAnsi="Book Antiqua"/>
                <w:color w:val="000000"/>
                <w:sz w:val="24"/>
                <w:szCs w:val="24"/>
              </w:rPr>
            </w:pPr>
          </w:p>
        </w:tc>
        <w:tc>
          <w:tcPr>
            <w:tcW w:w="4680" w:type="dxa"/>
          </w:tcPr>
          <w:p w:rsidR="00CA22D3"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Social Welfare of Dwellers in Forest and Tribal Areas</w:t>
            </w:r>
          </w:p>
        </w:tc>
        <w:tc>
          <w:tcPr>
            <w:tcW w:w="900" w:type="dxa"/>
            <w:tcBorders>
              <w:righ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Training</w:t>
            </w:r>
          </w:p>
        </w:tc>
      </w:tr>
      <w:tr w:rsidR="00CA22D3" w:rsidTr="002D647A">
        <w:tc>
          <w:tcPr>
            <w:tcW w:w="648" w:type="dxa"/>
            <w:vMerge/>
          </w:tcPr>
          <w:p w:rsidR="00CA22D3" w:rsidRDefault="00CA22D3" w:rsidP="002D647A">
            <w:pPr>
              <w:widowControl w:val="0"/>
              <w:autoSpaceDE w:val="0"/>
              <w:autoSpaceDN w:val="0"/>
              <w:adjustRightInd w:val="0"/>
              <w:rPr>
                <w:rFonts w:ascii="Book Antiqua" w:hAnsi="Book Antiqua"/>
                <w:color w:val="000000"/>
                <w:sz w:val="24"/>
                <w:szCs w:val="24"/>
              </w:rPr>
            </w:pPr>
          </w:p>
        </w:tc>
        <w:tc>
          <w:tcPr>
            <w:tcW w:w="4680" w:type="dxa"/>
          </w:tcPr>
          <w:p w:rsidR="00CA22D3"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Forest and Wildlife Relation Crimes</w:t>
            </w:r>
          </w:p>
        </w:tc>
        <w:tc>
          <w:tcPr>
            <w:tcW w:w="900" w:type="dxa"/>
            <w:tcBorders>
              <w:righ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Research and Development</w:t>
            </w:r>
          </w:p>
        </w:tc>
      </w:tr>
      <w:tr w:rsidR="00CA22D3" w:rsidTr="002D647A">
        <w:tc>
          <w:tcPr>
            <w:tcW w:w="648" w:type="dxa"/>
            <w:vMerge/>
          </w:tcPr>
          <w:p w:rsidR="00CA22D3" w:rsidRDefault="00CA22D3" w:rsidP="002D647A">
            <w:pPr>
              <w:widowControl w:val="0"/>
              <w:autoSpaceDE w:val="0"/>
              <w:autoSpaceDN w:val="0"/>
              <w:adjustRightInd w:val="0"/>
              <w:rPr>
                <w:rFonts w:ascii="Book Antiqua" w:hAnsi="Book Antiqua"/>
                <w:color w:val="000000"/>
                <w:sz w:val="24"/>
                <w:szCs w:val="24"/>
              </w:rPr>
            </w:pPr>
          </w:p>
        </w:tc>
        <w:tc>
          <w:tcPr>
            <w:tcW w:w="4680" w:type="dxa"/>
          </w:tcPr>
          <w:p w:rsidR="00CA22D3"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Nature Resources Management</w:t>
            </w:r>
          </w:p>
        </w:tc>
        <w:tc>
          <w:tcPr>
            <w:tcW w:w="900" w:type="dxa"/>
            <w:tcBorders>
              <w:righ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Bio-technology</w:t>
            </w:r>
          </w:p>
        </w:tc>
      </w:tr>
      <w:tr w:rsidR="00CA22D3" w:rsidTr="002D647A">
        <w:tc>
          <w:tcPr>
            <w:tcW w:w="648" w:type="dxa"/>
            <w:vMerge/>
          </w:tcPr>
          <w:p w:rsidR="00CA22D3" w:rsidRDefault="00CA22D3" w:rsidP="002D647A">
            <w:pPr>
              <w:widowControl w:val="0"/>
              <w:autoSpaceDE w:val="0"/>
              <w:autoSpaceDN w:val="0"/>
              <w:adjustRightInd w:val="0"/>
              <w:rPr>
                <w:rFonts w:ascii="Book Antiqua" w:hAnsi="Book Antiqua"/>
                <w:color w:val="000000"/>
                <w:sz w:val="24"/>
                <w:szCs w:val="24"/>
              </w:rPr>
            </w:pPr>
          </w:p>
        </w:tc>
        <w:tc>
          <w:tcPr>
            <w:tcW w:w="4680" w:type="dxa"/>
          </w:tcPr>
          <w:p w:rsidR="00CA22D3" w:rsidRPr="00BD0A7A" w:rsidRDefault="00CA22D3" w:rsidP="00CA22D3">
            <w:pPr>
              <w:pStyle w:val="ListParagraph"/>
              <w:widowControl w:val="0"/>
              <w:numPr>
                <w:ilvl w:val="0"/>
                <w:numId w:val="27"/>
              </w:numPr>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 xml:space="preserve"> General Forestry</w:t>
            </w:r>
          </w:p>
        </w:tc>
        <w:tc>
          <w:tcPr>
            <w:tcW w:w="900" w:type="dxa"/>
            <w:tcBorders>
              <w:righ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rPr>
                <w:rFonts w:ascii="Book Antiqua" w:hAnsi="Book Antiqua"/>
                <w:color w:val="000000"/>
                <w:sz w:val="24"/>
                <w:szCs w:val="24"/>
              </w:rPr>
            </w:pPr>
          </w:p>
        </w:tc>
        <w:tc>
          <w:tcPr>
            <w:tcW w:w="4680" w:type="dxa"/>
          </w:tcPr>
          <w:p w:rsidR="00CA22D3" w:rsidRDefault="00CA22D3" w:rsidP="00CA22D3">
            <w:pPr>
              <w:pStyle w:val="ListParagraph"/>
              <w:widowControl w:val="0"/>
              <w:numPr>
                <w:ilvl w:val="0"/>
                <w:numId w:val="27"/>
              </w:numPr>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Minor Forest Produce</w:t>
            </w:r>
          </w:p>
        </w:tc>
        <w:tc>
          <w:tcPr>
            <w:tcW w:w="900" w:type="dxa"/>
            <w:tcBorders>
              <w:righ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rPr>
                <w:rFonts w:ascii="Book Antiqua" w:hAnsi="Book Antiqua"/>
                <w:color w:val="000000"/>
                <w:sz w:val="24"/>
                <w:szCs w:val="24"/>
              </w:rPr>
            </w:pPr>
          </w:p>
        </w:tc>
        <w:tc>
          <w:tcPr>
            <w:tcW w:w="4680" w:type="dxa"/>
          </w:tcPr>
          <w:p w:rsidR="00CA22D3" w:rsidRPr="00BD0A7A"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Environmental Issues Including Climate Change</w:t>
            </w:r>
          </w:p>
        </w:tc>
        <w:tc>
          <w:tcPr>
            <w:tcW w:w="900" w:type="dxa"/>
            <w:tcBorders>
              <w:righ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Forest Personnel Administration</w:t>
            </w:r>
          </w:p>
        </w:tc>
      </w:tr>
      <w:tr w:rsidR="00CA22D3" w:rsidTr="002D647A">
        <w:tc>
          <w:tcPr>
            <w:tcW w:w="648" w:type="dxa"/>
            <w:vMerge/>
          </w:tcPr>
          <w:p w:rsidR="00CA22D3" w:rsidRDefault="00CA22D3" w:rsidP="002D647A">
            <w:pPr>
              <w:widowControl w:val="0"/>
              <w:autoSpaceDE w:val="0"/>
              <w:autoSpaceDN w:val="0"/>
              <w:adjustRightInd w:val="0"/>
              <w:rPr>
                <w:rFonts w:ascii="Book Antiqua" w:hAnsi="Book Antiqua"/>
                <w:color w:val="000000"/>
                <w:sz w:val="24"/>
                <w:szCs w:val="24"/>
              </w:rPr>
            </w:pPr>
          </w:p>
        </w:tc>
        <w:tc>
          <w:tcPr>
            <w:tcW w:w="4680" w:type="dxa"/>
          </w:tcPr>
          <w:p w:rsidR="00CA22D3"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Forest Conservation and Development</w:t>
            </w:r>
          </w:p>
        </w:tc>
        <w:tc>
          <w:tcPr>
            <w:tcW w:w="900" w:type="dxa"/>
            <w:tcBorders>
              <w:righ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p>
        </w:tc>
        <w:tc>
          <w:tcPr>
            <w:tcW w:w="3978" w:type="dxa"/>
            <w:tcBorders>
              <w:left w:val="single" w:sz="4" w:space="0" w:color="auto"/>
            </w:tcBorders>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 xml:space="preserve">Other </w:t>
            </w:r>
          </w:p>
        </w:tc>
      </w:tr>
      <w:tr w:rsidR="00CA22D3" w:rsidTr="00CA22D3">
        <w:tc>
          <w:tcPr>
            <w:tcW w:w="648" w:type="dxa"/>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6.</w:t>
            </w:r>
          </w:p>
        </w:tc>
        <w:tc>
          <w:tcPr>
            <w:tcW w:w="4680" w:type="dxa"/>
          </w:tcPr>
          <w:p w:rsidR="00CA22D3"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Overall grade on a score of 1-10</w:t>
            </w:r>
          </w:p>
          <w:p w:rsidR="00CA22D3" w:rsidRPr="00525EE6" w:rsidRDefault="00CA22D3" w:rsidP="002D647A">
            <w:pPr>
              <w:widowControl w:val="0"/>
              <w:autoSpaceDE w:val="0"/>
              <w:autoSpaceDN w:val="0"/>
              <w:adjustRightInd w:val="0"/>
              <w:jc w:val="both"/>
              <w:rPr>
                <w:rFonts w:ascii="Book Antiqua" w:hAnsi="Book Antiqua"/>
                <w:color w:val="000000"/>
                <w:sz w:val="24"/>
                <w:szCs w:val="24"/>
              </w:rPr>
            </w:pPr>
          </w:p>
        </w:tc>
        <w:tc>
          <w:tcPr>
            <w:tcW w:w="4878" w:type="dxa"/>
            <w:gridSpan w:val="2"/>
          </w:tcPr>
          <w:p w:rsidR="00CA22D3" w:rsidRDefault="00CA22D3" w:rsidP="002D647A">
            <w:pPr>
              <w:widowControl w:val="0"/>
              <w:autoSpaceDE w:val="0"/>
              <w:autoSpaceDN w:val="0"/>
              <w:adjustRightInd w:val="0"/>
              <w:rPr>
                <w:rFonts w:ascii="Book Antiqua" w:hAnsi="Book Antiqua"/>
                <w:color w:val="000000"/>
                <w:sz w:val="24"/>
                <w:szCs w:val="24"/>
              </w:rPr>
            </w:pPr>
          </w:p>
        </w:tc>
      </w:tr>
    </w:tbl>
    <w:p w:rsidR="00CA22D3" w:rsidRDefault="00CA22D3" w:rsidP="00CA22D3">
      <w:pPr>
        <w:widowControl w:val="0"/>
        <w:autoSpaceDE w:val="0"/>
        <w:autoSpaceDN w:val="0"/>
        <w:adjustRightInd w:val="0"/>
        <w:spacing w:after="0" w:line="360" w:lineRule="auto"/>
        <w:rPr>
          <w:rFonts w:ascii="Book Antiqua" w:hAnsi="Book Antiqua" w:cs="Times New Roman"/>
          <w:color w:val="000000"/>
          <w:sz w:val="24"/>
          <w:szCs w:val="24"/>
        </w:rPr>
      </w:pPr>
    </w:p>
    <w:p w:rsidR="00CA22D3" w:rsidRDefault="00CA22D3" w:rsidP="00CA22D3">
      <w:pPr>
        <w:widowControl w:val="0"/>
        <w:autoSpaceDE w:val="0"/>
        <w:autoSpaceDN w:val="0"/>
        <w:adjustRightInd w:val="0"/>
        <w:spacing w:after="0" w:line="360" w:lineRule="auto"/>
        <w:rPr>
          <w:rFonts w:ascii="Book Antiqua" w:hAnsi="Book Antiqua" w:cs="Times New Roman"/>
          <w:color w:val="000000"/>
          <w:sz w:val="24"/>
          <w:szCs w:val="24"/>
        </w:rPr>
      </w:pPr>
    </w:p>
    <w:p w:rsidR="00CA22D3" w:rsidRDefault="00CA22D3" w:rsidP="00CA22D3">
      <w:pPr>
        <w:widowControl w:val="0"/>
        <w:autoSpaceDE w:val="0"/>
        <w:autoSpaceDN w:val="0"/>
        <w:adjustRightInd w:val="0"/>
        <w:spacing w:after="0" w:line="360" w:lineRule="auto"/>
        <w:rPr>
          <w:rFonts w:ascii="Book Antiqua" w:hAnsi="Book Antiqua" w:cs="Times New Roman"/>
          <w:color w:val="000000"/>
          <w:sz w:val="24"/>
          <w:szCs w:val="24"/>
        </w:rPr>
      </w:pPr>
    </w:p>
    <w:p w:rsidR="00CA22D3" w:rsidRDefault="00CA22D3" w:rsidP="00CA22D3">
      <w:pPr>
        <w:widowControl w:val="0"/>
        <w:autoSpaceDE w:val="0"/>
        <w:autoSpaceDN w:val="0"/>
        <w:adjustRightInd w:val="0"/>
        <w:spacing w:after="0" w:line="360" w:lineRule="auto"/>
        <w:rPr>
          <w:rFonts w:ascii="Book Antiqua" w:hAnsi="Book Antiqua" w:cs="Times New Roman"/>
          <w:color w:val="000000"/>
          <w:sz w:val="24"/>
          <w:szCs w:val="24"/>
        </w:rPr>
      </w:pPr>
      <w:r>
        <w:rPr>
          <w:rFonts w:ascii="Book Antiqua" w:hAnsi="Book Antiqua" w:cs="Times New Roman"/>
          <w:color w:val="000000"/>
          <w:sz w:val="24"/>
          <w:szCs w:val="24"/>
        </w:rPr>
        <w:t xml:space="preserve">Date: </w:t>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t>Signature of Reviewing Authority …………………….</w:t>
      </w:r>
    </w:p>
    <w:p w:rsidR="00CA22D3" w:rsidRDefault="00CA22D3">
      <w:pPr>
        <w:rPr>
          <w:rFonts w:ascii="Book Antiqua" w:hAnsi="Book Antiqua" w:cs="Times New Roman"/>
          <w:color w:val="000000"/>
          <w:sz w:val="24"/>
          <w:szCs w:val="24"/>
        </w:rPr>
      </w:pPr>
    </w:p>
    <w:p w:rsidR="00CA22D3" w:rsidRPr="001A4BC0" w:rsidRDefault="00CA22D3" w:rsidP="00CA22D3">
      <w:pPr>
        <w:widowControl w:val="0"/>
        <w:autoSpaceDE w:val="0"/>
        <w:autoSpaceDN w:val="0"/>
        <w:adjustRightInd w:val="0"/>
        <w:spacing w:after="0" w:line="218" w:lineRule="exact"/>
        <w:jc w:val="center"/>
        <w:rPr>
          <w:rFonts w:ascii="Book Antiqua" w:hAnsi="Book Antiqua" w:cs="Times New Roman"/>
          <w:b/>
          <w:color w:val="000000"/>
          <w:sz w:val="30"/>
          <w:szCs w:val="24"/>
        </w:rPr>
      </w:pPr>
      <w:r w:rsidRPr="001A4BC0">
        <w:rPr>
          <w:rFonts w:ascii="Book Antiqua" w:hAnsi="Book Antiqua" w:cs="Times New Roman"/>
          <w:b/>
          <w:color w:val="000000"/>
          <w:sz w:val="30"/>
          <w:szCs w:val="24"/>
        </w:rPr>
        <w:t>Section-I</w:t>
      </w:r>
      <w:r>
        <w:rPr>
          <w:rFonts w:ascii="Book Antiqua" w:hAnsi="Book Antiqua" w:cs="Times New Roman"/>
          <w:b/>
          <w:color w:val="000000"/>
          <w:sz w:val="30"/>
          <w:szCs w:val="24"/>
        </w:rPr>
        <w:t>V</w:t>
      </w:r>
      <w:r w:rsidRPr="001A4BC0">
        <w:rPr>
          <w:rFonts w:ascii="Book Antiqua" w:hAnsi="Book Antiqua" w:cs="Times New Roman"/>
          <w:b/>
          <w:color w:val="000000"/>
          <w:sz w:val="30"/>
          <w:szCs w:val="24"/>
        </w:rPr>
        <w:t>-</w:t>
      </w:r>
      <w:r>
        <w:rPr>
          <w:rFonts w:ascii="Book Antiqua" w:hAnsi="Book Antiqua" w:cs="Times New Roman"/>
          <w:b/>
          <w:color w:val="000000"/>
          <w:sz w:val="30"/>
          <w:szCs w:val="24"/>
        </w:rPr>
        <w:t>Acceptance</w:t>
      </w:r>
    </w:p>
    <w:p w:rsidR="00CA22D3" w:rsidRDefault="00CA22D3" w:rsidP="00CA22D3">
      <w:pPr>
        <w:widowControl w:val="0"/>
        <w:autoSpaceDE w:val="0"/>
        <w:autoSpaceDN w:val="0"/>
        <w:adjustRightInd w:val="0"/>
        <w:spacing w:after="0" w:line="360" w:lineRule="auto"/>
        <w:rPr>
          <w:rFonts w:ascii="Book Antiqua" w:hAnsi="Book Antiqua" w:cs="Times New Roman"/>
          <w:color w:val="000000"/>
          <w:sz w:val="24"/>
          <w:szCs w:val="24"/>
        </w:rPr>
      </w:pPr>
    </w:p>
    <w:tbl>
      <w:tblPr>
        <w:tblStyle w:val="TableGrid"/>
        <w:tblW w:w="0" w:type="auto"/>
        <w:tblLook w:val="04A0"/>
      </w:tblPr>
      <w:tblGrid>
        <w:gridCol w:w="648"/>
        <w:gridCol w:w="4680"/>
        <w:gridCol w:w="3330"/>
        <w:gridCol w:w="690"/>
        <w:gridCol w:w="858"/>
      </w:tblGrid>
      <w:tr w:rsidR="00CA22D3" w:rsidTr="002D647A">
        <w:tc>
          <w:tcPr>
            <w:tcW w:w="648" w:type="dxa"/>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1.</w:t>
            </w:r>
          </w:p>
        </w:tc>
        <w:tc>
          <w:tcPr>
            <w:tcW w:w="8010" w:type="dxa"/>
            <w:gridSpan w:val="2"/>
          </w:tcPr>
          <w:p w:rsidR="00CA22D3" w:rsidRDefault="00CA22D3" w:rsidP="00CA22D3">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Do you agree with the remarks of the Reporting/Reviewing Authorities?</w:t>
            </w:r>
          </w:p>
          <w:p w:rsidR="00CA22D3" w:rsidRPr="00525EE6" w:rsidRDefault="00CA22D3" w:rsidP="002D647A">
            <w:pPr>
              <w:widowControl w:val="0"/>
              <w:autoSpaceDE w:val="0"/>
              <w:autoSpaceDN w:val="0"/>
              <w:adjustRightInd w:val="0"/>
              <w:jc w:val="both"/>
              <w:rPr>
                <w:rFonts w:ascii="Book Antiqua" w:hAnsi="Book Antiqua"/>
                <w:color w:val="000000"/>
                <w:sz w:val="24"/>
                <w:szCs w:val="24"/>
              </w:rPr>
            </w:pPr>
          </w:p>
        </w:tc>
        <w:tc>
          <w:tcPr>
            <w:tcW w:w="690" w:type="dxa"/>
            <w:tcBorders>
              <w:right w:val="single" w:sz="4" w:space="0" w:color="auto"/>
            </w:tcBorders>
            <w:vAlign w:val="center"/>
          </w:tcPr>
          <w:p w:rsidR="00CA22D3" w:rsidRDefault="00CA22D3" w:rsidP="002D647A">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Yes</w:t>
            </w:r>
          </w:p>
        </w:tc>
        <w:tc>
          <w:tcPr>
            <w:tcW w:w="858" w:type="dxa"/>
            <w:tcBorders>
              <w:left w:val="single" w:sz="4" w:space="0" w:color="auto"/>
            </w:tcBorders>
            <w:vAlign w:val="center"/>
          </w:tcPr>
          <w:p w:rsidR="00CA22D3" w:rsidRDefault="00CA22D3" w:rsidP="002D647A">
            <w:pPr>
              <w:widowControl w:val="0"/>
              <w:autoSpaceDE w:val="0"/>
              <w:autoSpaceDN w:val="0"/>
              <w:adjustRightInd w:val="0"/>
              <w:jc w:val="center"/>
              <w:rPr>
                <w:rFonts w:ascii="Book Antiqua" w:hAnsi="Book Antiqua"/>
                <w:color w:val="000000"/>
                <w:sz w:val="24"/>
                <w:szCs w:val="24"/>
              </w:rPr>
            </w:pPr>
            <w:r>
              <w:rPr>
                <w:rFonts w:ascii="Book Antiqua" w:hAnsi="Book Antiqua"/>
                <w:color w:val="000000"/>
                <w:sz w:val="24"/>
                <w:szCs w:val="24"/>
              </w:rPr>
              <w:t>No</w:t>
            </w:r>
          </w:p>
        </w:tc>
      </w:tr>
      <w:tr w:rsidR="00CA22D3" w:rsidTr="002D647A">
        <w:tc>
          <w:tcPr>
            <w:tcW w:w="648" w:type="dxa"/>
            <w:vMerge w:val="restart"/>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2.</w:t>
            </w:r>
          </w:p>
        </w:tc>
        <w:tc>
          <w:tcPr>
            <w:tcW w:w="9558" w:type="dxa"/>
            <w:gridSpan w:val="4"/>
          </w:tcPr>
          <w:p w:rsidR="00CA22D3" w:rsidRPr="00CA22D3" w:rsidRDefault="00CA22D3" w:rsidP="002D647A">
            <w:pPr>
              <w:widowControl w:val="0"/>
              <w:autoSpaceDE w:val="0"/>
              <w:autoSpaceDN w:val="0"/>
              <w:adjustRightInd w:val="0"/>
              <w:jc w:val="both"/>
              <w:rPr>
                <w:rFonts w:ascii="Book Antiqua" w:hAnsi="Book Antiqua"/>
                <w:color w:val="000000"/>
                <w:sz w:val="24"/>
                <w:szCs w:val="24"/>
              </w:rPr>
            </w:pPr>
            <w:r w:rsidRPr="00CA22D3">
              <w:rPr>
                <w:rFonts w:ascii="Book Antiqua" w:hAnsi="Book Antiqua"/>
                <w:color w:val="000000"/>
                <w:sz w:val="24"/>
                <w:szCs w:val="24"/>
              </w:rPr>
              <w:t>In case of difference of opinion details and reasons for the same may be given.</w:t>
            </w:r>
          </w:p>
        </w:tc>
      </w:tr>
      <w:tr w:rsidR="00CA22D3" w:rsidTr="002D647A">
        <w:tc>
          <w:tcPr>
            <w:tcW w:w="648" w:type="dxa"/>
            <w:vMerge/>
          </w:tcPr>
          <w:p w:rsidR="00CA22D3" w:rsidRDefault="00CA22D3" w:rsidP="002D647A">
            <w:pPr>
              <w:widowControl w:val="0"/>
              <w:autoSpaceDE w:val="0"/>
              <w:autoSpaceDN w:val="0"/>
              <w:adjustRightInd w:val="0"/>
              <w:spacing w:line="360" w:lineRule="auto"/>
              <w:rPr>
                <w:rFonts w:ascii="Book Antiqua" w:hAnsi="Book Antiqua"/>
                <w:color w:val="000000"/>
                <w:sz w:val="24"/>
                <w:szCs w:val="24"/>
              </w:rPr>
            </w:pPr>
          </w:p>
        </w:tc>
        <w:tc>
          <w:tcPr>
            <w:tcW w:w="9558" w:type="dxa"/>
            <w:gridSpan w:val="4"/>
          </w:tcPr>
          <w:p w:rsidR="00CA22D3" w:rsidRDefault="00CA22D3" w:rsidP="002D647A">
            <w:pPr>
              <w:widowControl w:val="0"/>
              <w:autoSpaceDE w:val="0"/>
              <w:autoSpaceDN w:val="0"/>
              <w:adjustRightInd w:val="0"/>
              <w:jc w:val="center"/>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vMerge/>
          </w:tcPr>
          <w:p w:rsidR="00CA22D3" w:rsidRDefault="00CA22D3" w:rsidP="002D647A">
            <w:pPr>
              <w:widowControl w:val="0"/>
              <w:autoSpaceDE w:val="0"/>
              <w:autoSpaceDN w:val="0"/>
              <w:adjustRightInd w:val="0"/>
              <w:spacing w:line="480" w:lineRule="auto"/>
              <w:rPr>
                <w:rFonts w:ascii="Book Antiqua" w:hAnsi="Book Antiqua"/>
                <w:color w:val="000000"/>
                <w:sz w:val="24"/>
                <w:szCs w:val="24"/>
              </w:rPr>
            </w:pPr>
          </w:p>
        </w:tc>
        <w:tc>
          <w:tcPr>
            <w:tcW w:w="9558" w:type="dxa"/>
            <w:gridSpan w:val="4"/>
          </w:tcPr>
          <w:p w:rsidR="00CA22D3" w:rsidRDefault="00CA22D3" w:rsidP="002D647A">
            <w:pPr>
              <w:widowControl w:val="0"/>
              <w:autoSpaceDE w:val="0"/>
              <w:autoSpaceDN w:val="0"/>
              <w:adjustRightInd w:val="0"/>
              <w:rPr>
                <w:rFonts w:ascii="Book Antiqua" w:hAnsi="Book Antiqua"/>
                <w:color w:val="000000"/>
                <w:sz w:val="24"/>
                <w:szCs w:val="24"/>
              </w:rPr>
            </w:pPr>
          </w:p>
        </w:tc>
      </w:tr>
      <w:tr w:rsidR="00CA22D3" w:rsidTr="002D647A">
        <w:tc>
          <w:tcPr>
            <w:tcW w:w="648" w:type="dxa"/>
          </w:tcPr>
          <w:p w:rsidR="00CA22D3" w:rsidRDefault="00CA22D3" w:rsidP="002D647A">
            <w:pPr>
              <w:widowControl w:val="0"/>
              <w:autoSpaceDE w:val="0"/>
              <w:autoSpaceDN w:val="0"/>
              <w:adjustRightInd w:val="0"/>
              <w:rPr>
                <w:rFonts w:ascii="Book Antiqua" w:hAnsi="Book Antiqua"/>
                <w:color w:val="000000"/>
                <w:sz w:val="24"/>
                <w:szCs w:val="24"/>
              </w:rPr>
            </w:pPr>
            <w:r>
              <w:rPr>
                <w:rFonts w:ascii="Book Antiqua" w:hAnsi="Book Antiqua"/>
                <w:color w:val="000000"/>
                <w:sz w:val="24"/>
                <w:szCs w:val="24"/>
              </w:rPr>
              <w:t>6.</w:t>
            </w:r>
          </w:p>
        </w:tc>
        <w:tc>
          <w:tcPr>
            <w:tcW w:w="4680" w:type="dxa"/>
          </w:tcPr>
          <w:p w:rsidR="00CA22D3" w:rsidRDefault="00CA22D3" w:rsidP="002D647A">
            <w:pPr>
              <w:widowControl w:val="0"/>
              <w:autoSpaceDE w:val="0"/>
              <w:autoSpaceDN w:val="0"/>
              <w:adjustRightInd w:val="0"/>
              <w:jc w:val="both"/>
              <w:rPr>
                <w:rFonts w:ascii="Book Antiqua" w:hAnsi="Book Antiqua"/>
                <w:color w:val="000000"/>
                <w:sz w:val="24"/>
                <w:szCs w:val="24"/>
              </w:rPr>
            </w:pPr>
            <w:r>
              <w:rPr>
                <w:rFonts w:ascii="Book Antiqua" w:hAnsi="Book Antiqua"/>
                <w:color w:val="000000"/>
                <w:sz w:val="24"/>
                <w:szCs w:val="24"/>
              </w:rPr>
              <w:t>Overall grade on a score of 1-10</w:t>
            </w:r>
          </w:p>
          <w:p w:rsidR="00CA22D3" w:rsidRPr="00525EE6" w:rsidRDefault="00CA22D3" w:rsidP="002D647A">
            <w:pPr>
              <w:widowControl w:val="0"/>
              <w:autoSpaceDE w:val="0"/>
              <w:autoSpaceDN w:val="0"/>
              <w:adjustRightInd w:val="0"/>
              <w:jc w:val="both"/>
              <w:rPr>
                <w:rFonts w:ascii="Book Antiqua" w:hAnsi="Book Antiqua"/>
                <w:color w:val="000000"/>
                <w:sz w:val="24"/>
                <w:szCs w:val="24"/>
              </w:rPr>
            </w:pPr>
          </w:p>
        </w:tc>
        <w:tc>
          <w:tcPr>
            <w:tcW w:w="4878" w:type="dxa"/>
            <w:gridSpan w:val="3"/>
          </w:tcPr>
          <w:p w:rsidR="00CA22D3" w:rsidRDefault="00CA22D3" w:rsidP="002D647A">
            <w:pPr>
              <w:widowControl w:val="0"/>
              <w:autoSpaceDE w:val="0"/>
              <w:autoSpaceDN w:val="0"/>
              <w:adjustRightInd w:val="0"/>
              <w:rPr>
                <w:rFonts w:ascii="Book Antiqua" w:hAnsi="Book Antiqua"/>
                <w:color w:val="000000"/>
                <w:sz w:val="24"/>
                <w:szCs w:val="24"/>
              </w:rPr>
            </w:pPr>
          </w:p>
        </w:tc>
      </w:tr>
    </w:tbl>
    <w:p w:rsidR="00CA22D3" w:rsidRDefault="00CA22D3" w:rsidP="00CA22D3">
      <w:pPr>
        <w:widowControl w:val="0"/>
        <w:autoSpaceDE w:val="0"/>
        <w:autoSpaceDN w:val="0"/>
        <w:adjustRightInd w:val="0"/>
        <w:spacing w:after="0" w:line="360" w:lineRule="auto"/>
        <w:rPr>
          <w:rFonts w:ascii="Book Antiqua" w:hAnsi="Book Antiqua" w:cs="Times New Roman"/>
          <w:color w:val="000000"/>
          <w:sz w:val="24"/>
          <w:szCs w:val="24"/>
        </w:rPr>
      </w:pPr>
    </w:p>
    <w:p w:rsidR="00CA22D3" w:rsidRDefault="00CA22D3" w:rsidP="00CA22D3">
      <w:pPr>
        <w:widowControl w:val="0"/>
        <w:autoSpaceDE w:val="0"/>
        <w:autoSpaceDN w:val="0"/>
        <w:adjustRightInd w:val="0"/>
        <w:spacing w:after="0" w:line="360" w:lineRule="auto"/>
        <w:rPr>
          <w:rFonts w:ascii="Book Antiqua" w:hAnsi="Book Antiqua" w:cs="Times New Roman"/>
          <w:color w:val="000000"/>
          <w:sz w:val="24"/>
          <w:szCs w:val="24"/>
        </w:rPr>
      </w:pPr>
    </w:p>
    <w:p w:rsidR="00CA22D3" w:rsidRPr="00824111" w:rsidRDefault="00CA22D3" w:rsidP="00343695">
      <w:pPr>
        <w:widowControl w:val="0"/>
        <w:autoSpaceDE w:val="0"/>
        <w:autoSpaceDN w:val="0"/>
        <w:adjustRightInd w:val="0"/>
        <w:spacing w:after="0" w:line="360" w:lineRule="auto"/>
        <w:rPr>
          <w:rFonts w:ascii="Book Antiqua" w:hAnsi="Book Antiqua" w:cs="Times New Roman"/>
          <w:color w:val="000000"/>
          <w:sz w:val="24"/>
          <w:szCs w:val="24"/>
        </w:rPr>
      </w:pPr>
      <w:r>
        <w:rPr>
          <w:rFonts w:ascii="Book Antiqua" w:hAnsi="Book Antiqua" w:cs="Times New Roman"/>
          <w:color w:val="000000"/>
          <w:sz w:val="24"/>
          <w:szCs w:val="24"/>
        </w:rPr>
        <w:t xml:space="preserve">Date: </w:t>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r>
      <w:r>
        <w:rPr>
          <w:rFonts w:ascii="Book Antiqua" w:hAnsi="Book Antiqua" w:cs="Times New Roman"/>
          <w:color w:val="000000"/>
          <w:sz w:val="24"/>
          <w:szCs w:val="24"/>
        </w:rPr>
        <w:tab/>
        <w:t>Signature of Accepting Authority …………………….</w:t>
      </w:r>
      <w:r w:rsidR="00343695">
        <w:rPr>
          <w:rFonts w:ascii="Book Antiqua" w:hAnsi="Book Antiqua" w:cs="Times New Roman"/>
          <w:color w:val="000000"/>
          <w:sz w:val="24"/>
          <w:szCs w:val="24"/>
        </w:rPr>
        <w:t>.</w:t>
      </w:r>
    </w:p>
    <w:sectPr w:rsidR="00CA22D3" w:rsidRPr="00824111" w:rsidSect="006C0D13">
      <w:footerReference w:type="default" r:id="rId8"/>
      <w:pgSz w:w="12240" w:h="15840"/>
      <w:pgMar w:top="360" w:right="81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A4D" w:rsidRDefault="00B82A4D" w:rsidP="00294DF4">
      <w:pPr>
        <w:spacing w:after="0" w:line="240" w:lineRule="auto"/>
      </w:pPr>
      <w:r>
        <w:separator/>
      </w:r>
    </w:p>
  </w:endnote>
  <w:endnote w:type="continuationSeparator" w:id="1">
    <w:p w:rsidR="00B82A4D" w:rsidRDefault="00B82A4D" w:rsidP="00294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E6" w:rsidRPr="00C56798" w:rsidRDefault="00525EE6" w:rsidP="006C0D13">
    <w:pPr>
      <w:pStyle w:val="Footer"/>
      <w:rPr>
        <w:rFonts w:ascii="Footlight MT Light" w:eastAsia="Times New Roman" w:hAnsi="Footlight MT Light" w:cs="Times New Roman"/>
        <w:sz w:val="12"/>
        <w:szCs w:val="12"/>
      </w:rPr>
    </w:pPr>
    <w:r w:rsidRPr="00C56798">
      <w:rPr>
        <w:rFonts w:ascii="Footlight MT Light" w:eastAsia="Times New Roman" w:hAnsi="Footlight MT Light" w:cs="Times New Roman"/>
        <w:sz w:val="12"/>
        <w:szCs w:val="12"/>
      </w:rPr>
      <w:t>D:/Format/Sunil Garhia/</w:t>
    </w:r>
    <w:r>
      <w:rPr>
        <w:rFonts w:ascii="Footlight MT Light" w:eastAsia="Times New Roman" w:hAnsi="Footlight MT Light" w:cs="Times New Roman"/>
        <w:sz w:val="12"/>
        <w:szCs w:val="12"/>
      </w:rPr>
      <w:t xml:space="preserve">D’te of </w:t>
    </w:r>
    <w:r w:rsidRPr="00C56798">
      <w:rPr>
        <w:rFonts w:ascii="Footlight MT Light" w:eastAsia="Times New Roman" w:hAnsi="Footlight MT Light" w:cs="Times New Roman"/>
        <w:sz w:val="12"/>
        <w:szCs w:val="12"/>
      </w:rPr>
      <w:t>Administration/ICFRE</w:t>
    </w:r>
    <w:r>
      <w:rPr>
        <w:rFonts w:ascii="Footlight MT Light" w:eastAsia="Times New Roman" w:hAnsi="Footlight MT Light" w:cs="Times New Roman"/>
        <w:sz w:val="12"/>
        <w:szCs w:val="12"/>
      </w:rPr>
      <w:t>-Dehradun</w:t>
    </w:r>
  </w:p>
  <w:p w:rsidR="00525EE6" w:rsidRDefault="00525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A4D" w:rsidRDefault="00B82A4D" w:rsidP="00294DF4">
      <w:pPr>
        <w:spacing w:after="0" w:line="240" w:lineRule="auto"/>
      </w:pPr>
      <w:r>
        <w:separator/>
      </w:r>
    </w:p>
  </w:footnote>
  <w:footnote w:type="continuationSeparator" w:id="1">
    <w:p w:rsidR="00B82A4D" w:rsidRDefault="00B82A4D" w:rsidP="00294D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3A4"/>
    <w:multiLevelType w:val="hybridMultilevel"/>
    <w:tmpl w:val="66F43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D02F2"/>
    <w:multiLevelType w:val="hybridMultilevel"/>
    <w:tmpl w:val="11820D1C"/>
    <w:lvl w:ilvl="0" w:tplc="BFE64CD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D27135"/>
    <w:multiLevelType w:val="hybridMultilevel"/>
    <w:tmpl w:val="13C828C6"/>
    <w:lvl w:ilvl="0" w:tplc="C152D7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D73008"/>
    <w:multiLevelType w:val="hybridMultilevel"/>
    <w:tmpl w:val="99A2719A"/>
    <w:lvl w:ilvl="0" w:tplc="D27A15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273335"/>
    <w:multiLevelType w:val="hybridMultilevel"/>
    <w:tmpl w:val="B5C271C8"/>
    <w:lvl w:ilvl="0" w:tplc="7FE0480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1C2DC9"/>
    <w:multiLevelType w:val="hybridMultilevel"/>
    <w:tmpl w:val="1E48FF68"/>
    <w:lvl w:ilvl="0" w:tplc="BEAA33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E94B37"/>
    <w:multiLevelType w:val="hybridMultilevel"/>
    <w:tmpl w:val="0094A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A7D0E"/>
    <w:multiLevelType w:val="hybridMultilevel"/>
    <w:tmpl w:val="F25A1552"/>
    <w:lvl w:ilvl="0" w:tplc="D1540C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F57E3D"/>
    <w:multiLevelType w:val="hybridMultilevel"/>
    <w:tmpl w:val="9F60CDDA"/>
    <w:lvl w:ilvl="0" w:tplc="19ECC5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736F7"/>
    <w:multiLevelType w:val="hybridMultilevel"/>
    <w:tmpl w:val="D5E4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29136B"/>
    <w:multiLevelType w:val="hybridMultilevel"/>
    <w:tmpl w:val="9F60CDDA"/>
    <w:lvl w:ilvl="0" w:tplc="19ECC5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74E23"/>
    <w:multiLevelType w:val="hybridMultilevel"/>
    <w:tmpl w:val="633C8E5A"/>
    <w:lvl w:ilvl="0" w:tplc="A356886E">
      <w:start w:val="1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EE0B93"/>
    <w:multiLevelType w:val="multilevel"/>
    <w:tmpl w:val="73F4FC52"/>
    <w:lvl w:ilvl="0">
      <w:start w:val="2"/>
      <w:numFmt w:val="decimal"/>
      <w:lvlText w:val="%1."/>
      <w:lvlJc w:val="left"/>
      <w:pPr>
        <w:ind w:left="360" w:hanging="360"/>
      </w:pPr>
      <w:rPr>
        <w:rFonts w:hint="default"/>
      </w:rPr>
    </w:lvl>
    <w:lvl w:ilvl="1">
      <w:start w:val="4"/>
      <w:numFmt w:val="decimal"/>
      <w:isLgl/>
      <w:lvlText w:val="%1.%2"/>
      <w:lvlJc w:val="left"/>
      <w:pPr>
        <w:ind w:left="825" w:hanging="48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855" w:hanging="1440"/>
      </w:pPr>
      <w:rPr>
        <w:rFonts w:hint="default"/>
      </w:rPr>
    </w:lvl>
    <w:lvl w:ilvl="8">
      <w:start w:val="1"/>
      <w:numFmt w:val="decimal"/>
      <w:isLgl/>
      <w:lvlText w:val="%1.%2.%3.%4.%5.%6.%7.%8.%9"/>
      <w:lvlJc w:val="left"/>
      <w:pPr>
        <w:ind w:left="4560" w:hanging="1800"/>
      </w:pPr>
      <w:rPr>
        <w:rFonts w:hint="default"/>
      </w:rPr>
    </w:lvl>
  </w:abstractNum>
  <w:abstractNum w:abstractNumId="13">
    <w:nsid w:val="3A96422B"/>
    <w:multiLevelType w:val="hybridMultilevel"/>
    <w:tmpl w:val="CC4C3EBC"/>
    <w:lvl w:ilvl="0" w:tplc="04090015">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242B0"/>
    <w:multiLevelType w:val="hybridMultilevel"/>
    <w:tmpl w:val="179400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3134DD"/>
    <w:multiLevelType w:val="hybridMultilevel"/>
    <w:tmpl w:val="6EE83F0A"/>
    <w:lvl w:ilvl="0" w:tplc="78782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CA087F"/>
    <w:multiLevelType w:val="hybridMultilevel"/>
    <w:tmpl w:val="20220DA2"/>
    <w:lvl w:ilvl="0" w:tplc="0409000F">
      <w:start w:val="1"/>
      <w:numFmt w:val="decimal"/>
      <w:lvlText w:val="%1."/>
      <w:lvlJc w:val="left"/>
      <w:pPr>
        <w:ind w:left="733" w:hanging="360"/>
      </w:pPr>
    </w:lvl>
    <w:lvl w:ilvl="1" w:tplc="04090019">
      <w:start w:val="1"/>
      <w:numFmt w:val="lowerLetter"/>
      <w:lvlText w:val="%2."/>
      <w:lvlJc w:val="left"/>
      <w:pPr>
        <w:ind w:left="1453" w:hanging="360"/>
      </w:pPr>
    </w:lvl>
    <w:lvl w:ilvl="2" w:tplc="0409001B">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nsid w:val="45B5732B"/>
    <w:multiLevelType w:val="hybridMultilevel"/>
    <w:tmpl w:val="7750CE1E"/>
    <w:lvl w:ilvl="0" w:tplc="9A6A49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D511E6"/>
    <w:multiLevelType w:val="hybridMultilevel"/>
    <w:tmpl w:val="A3EE9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27588A"/>
    <w:multiLevelType w:val="hybridMultilevel"/>
    <w:tmpl w:val="48486100"/>
    <w:lvl w:ilvl="0" w:tplc="9CA61C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01462B2"/>
    <w:multiLevelType w:val="hybridMultilevel"/>
    <w:tmpl w:val="E67CB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211750"/>
    <w:multiLevelType w:val="hybridMultilevel"/>
    <w:tmpl w:val="38CEB876"/>
    <w:lvl w:ilvl="0" w:tplc="53E4CF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4036F4"/>
    <w:multiLevelType w:val="hybridMultilevel"/>
    <w:tmpl w:val="F75AE9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817819"/>
    <w:multiLevelType w:val="hybridMultilevel"/>
    <w:tmpl w:val="15A6BF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663E2C"/>
    <w:multiLevelType w:val="hybridMultilevel"/>
    <w:tmpl w:val="16C87264"/>
    <w:lvl w:ilvl="0" w:tplc="A04E36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72473E3"/>
    <w:multiLevelType w:val="hybridMultilevel"/>
    <w:tmpl w:val="20220D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286796"/>
    <w:multiLevelType w:val="multilevel"/>
    <w:tmpl w:val="445027AC"/>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7"/>
  </w:num>
  <w:num w:numId="3">
    <w:abstractNumId w:val="25"/>
  </w:num>
  <w:num w:numId="4">
    <w:abstractNumId w:val="16"/>
  </w:num>
  <w:num w:numId="5">
    <w:abstractNumId w:val="6"/>
  </w:num>
  <w:num w:numId="6">
    <w:abstractNumId w:val="11"/>
  </w:num>
  <w:num w:numId="7">
    <w:abstractNumId w:val="13"/>
  </w:num>
  <w:num w:numId="8">
    <w:abstractNumId w:val="23"/>
  </w:num>
  <w:num w:numId="9">
    <w:abstractNumId w:val="1"/>
  </w:num>
  <w:num w:numId="10">
    <w:abstractNumId w:val="4"/>
  </w:num>
  <w:num w:numId="11">
    <w:abstractNumId w:val="19"/>
  </w:num>
  <w:num w:numId="12">
    <w:abstractNumId w:val="5"/>
  </w:num>
  <w:num w:numId="13">
    <w:abstractNumId w:val="9"/>
  </w:num>
  <w:num w:numId="14">
    <w:abstractNumId w:val="21"/>
  </w:num>
  <w:num w:numId="15">
    <w:abstractNumId w:val="12"/>
  </w:num>
  <w:num w:numId="16">
    <w:abstractNumId w:val="24"/>
  </w:num>
  <w:num w:numId="17">
    <w:abstractNumId w:val="14"/>
  </w:num>
  <w:num w:numId="18">
    <w:abstractNumId w:val="0"/>
  </w:num>
  <w:num w:numId="19">
    <w:abstractNumId w:val="22"/>
  </w:num>
  <w:num w:numId="20">
    <w:abstractNumId w:val="20"/>
  </w:num>
  <w:num w:numId="21">
    <w:abstractNumId w:val="15"/>
  </w:num>
  <w:num w:numId="22">
    <w:abstractNumId w:val="3"/>
  </w:num>
  <w:num w:numId="23">
    <w:abstractNumId w:val="2"/>
  </w:num>
  <w:num w:numId="24">
    <w:abstractNumId w:val="26"/>
  </w:num>
  <w:num w:numId="25">
    <w:abstractNumId w:val="18"/>
  </w:num>
  <w:num w:numId="26">
    <w:abstractNumId w:val="8"/>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575B6"/>
    <w:rsid w:val="000058BB"/>
    <w:rsid w:val="000247BA"/>
    <w:rsid w:val="0006038F"/>
    <w:rsid w:val="0007626E"/>
    <w:rsid w:val="000B50C9"/>
    <w:rsid w:val="000E075F"/>
    <w:rsid w:val="001577A1"/>
    <w:rsid w:val="001842E6"/>
    <w:rsid w:val="001A4BC0"/>
    <w:rsid w:val="00224C1D"/>
    <w:rsid w:val="00234E07"/>
    <w:rsid w:val="00243FAE"/>
    <w:rsid w:val="0025320F"/>
    <w:rsid w:val="00276532"/>
    <w:rsid w:val="00283B97"/>
    <w:rsid w:val="00294DF4"/>
    <w:rsid w:val="002A10AE"/>
    <w:rsid w:val="002B090D"/>
    <w:rsid w:val="0031342E"/>
    <w:rsid w:val="00343695"/>
    <w:rsid w:val="003729C9"/>
    <w:rsid w:val="00375133"/>
    <w:rsid w:val="003A1198"/>
    <w:rsid w:val="003B55FD"/>
    <w:rsid w:val="003C2F19"/>
    <w:rsid w:val="003E5EB1"/>
    <w:rsid w:val="00480D46"/>
    <w:rsid w:val="0048631A"/>
    <w:rsid w:val="004E53AE"/>
    <w:rsid w:val="00520FA6"/>
    <w:rsid w:val="00525EE6"/>
    <w:rsid w:val="00565D7F"/>
    <w:rsid w:val="00583ADA"/>
    <w:rsid w:val="005B1B8F"/>
    <w:rsid w:val="005D7DCE"/>
    <w:rsid w:val="00653C80"/>
    <w:rsid w:val="00654C4B"/>
    <w:rsid w:val="006C0D13"/>
    <w:rsid w:val="006C4BE6"/>
    <w:rsid w:val="006E490B"/>
    <w:rsid w:val="00705CB0"/>
    <w:rsid w:val="00735FA6"/>
    <w:rsid w:val="00740DDF"/>
    <w:rsid w:val="0077354F"/>
    <w:rsid w:val="007A0A6D"/>
    <w:rsid w:val="007F61A6"/>
    <w:rsid w:val="00824111"/>
    <w:rsid w:val="00830A6A"/>
    <w:rsid w:val="008418FC"/>
    <w:rsid w:val="0087189C"/>
    <w:rsid w:val="008B5978"/>
    <w:rsid w:val="008C5233"/>
    <w:rsid w:val="00915CF2"/>
    <w:rsid w:val="0092405F"/>
    <w:rsid w:val="00976A95"/>
    <w:rsid w:val="00985486"/>
    <w:rsid w:val="00985BFB"/>
    <w:rsid w:val="009B5ABF"/>
    <w:rsid w:val="00A37450"/>
    <w:rsid w:val="00A67DBE"/>
    <w:rsid w:val="00A71D40"/>
    <w:rsid w:val="00A91F7E"/>
    <w:rsid w:val="00AA1A2C"/>
    <w:rsid w:val="00AA7ED0"/>
    <w:rsid w:val="00AB280F"/>
    <w:rsid w:val="00AC422E"/>
    <w:rsid w:val="00AD7778"/>
    <w:rsid w:val="00B12950"/>
    <w:rsid w:val="00B244F9"/>
    <w:rsid w:val="00B76638"/>
    <w:rsid w:val="00B82A4D"/>
    <w:rsid w:val="00BA16F0"/>
    <w:rsid w:val="00BD0A7A"/>
    <w:rsid w:val="00BD616F"/>
    <w:rsid w:val="00BE6257"/>
    <w:rsid w:val="00C00E28"/>
    <w:rsid w:val="00C36353"/>
    <w:rsid w:val="00C44733"/>
    <w:rsid w:val="00C6584F"/>
    <w:rsid w:val="00C94554"/>
    <w:rsid w:val="00C96B11"/>
    <w:rsid w:val="00CA22D3"/>
    <w:rsid w:val="00D5506E"/>
    <w:rsid w:val="00D64EFA"/>
    <w:rsid w:val="00D966B4"/>
    <w:rsid w:val="00DA0521"/>
    <w:rsid w:val="00DA25D8"/>
    <w:rsid w:val="00DD4A2C"/>
    <w:rsid w:val="00DE39AD"/>
    <w:rsid w:val="00E3411E"/>
    <w:rsid w:val="00E363D3"/>
    <w:rsid w:val="00E52308"/>
    <w:rsid w:val="00E56BDD"/>
    <w:rsid w:val="00E575B6"/>
    <w:rsid w:val="00EB1536"/>
    <w:rsid w:val="00F2718F"/>
    <w:rsid w:val="00F41BB4"/>
    <w:rsid w:val="00F76FF3"/>
    <w:rsid w:val="00F820D9"/>
    <w:rsid w:val="00FC2406"/>
    <w:rsid w:val="00FE0FA4"/>
    <w:rsid w:val="00FE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1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5B6"/>
    <w:pPr>
      <w:ind w:left="720"/>
      <w:contextualSpacing/>
    </w:pPr>
    <w:rPr>
      <w:rFonts w:ascii="Calibri" w:eastAsia="Times New Roman" w:hAnsi="Calibri" w:cs="Times New Roman"/>
    </w:rPr>
  </w:style>
  <w:style w:type="table" w:styleId="TableGrid">
    <w:name w:val="Table Grid"/>
    <w:basedOn w:val="TableNormal"/>
    <w:uiPriority w:val="59"/>
    <w:rsid w:val="00E575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575B6"/>
    <w:rPr>
      <w:color w:val="0000FF"/>
      <w:u w:val="single"/>
    </w:rPr>
  </w:style>
  <w:style w:type="paragraph" w:styleId="BodyTextIndent">
    <w:name w:val="Body Text Indent"/>
    <w:basedOn w:val="Normal"/>
    <w:link w:val="BodyTextIndentChar"/>
    <w:rsid w:val="00E575B6"/>
    <w:pPr>
      <w:spacing w:after="0" w:line="240" w:lineRule="auto"/>
      <w:ind w:left="1890" w:hanging="189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E575B6"/>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E575B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E575B6"/>
    <w:rPr>
      <w:rFonts w:ascii="Calibri" w:eastAsia="Times New Roman" w:hAnsi="Calibri" w:cs="Times New Roman"/>
    </w:rPr>
  </w:style>
  <w:style w:type="character" w:styleId="Emphasis">
    <w:name w:val="Emphasis"/>
    <w:qFormat/>
    <w:rsid w:val="00E575B6"/>
    <w:rPr>
      <w:i/>
      <w:iCs/>
    </w:rPr>
  </w:style>
  <w:style w:type="paragraph" w:styleId="Header">
    <w:name w:val="header"/>
    <w:basedOn w:val="Normal"/>
    <w:link w:val="HeaderChar"/>
    <w:uiPriority w:val="99"/>
    <w:semiHidden/>
    <w:unhideWhenUsed/>
    <w:rsid w:val="00294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DF4"/>
  </w:style>
  <w:style w:type="paragraph" w:styleId="Footer">
    <w:name w:val="footer"/>
    <w:basedOn w:val="Normal"/>
    <w:link w:val="FooterChar"/>
    <w:uiPriority w:val="99"/>
    <w:unhideWhenUsed/>
    <w:rsid w:val="00294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D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10EB92-702F-4C28-AC93-254F5B1B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nagi</dc:creator>
  <cp:lastModifiedBy>Admin</cp:lastModifiedBy>
  <cp:revision>26</cp:revision>
  <dcterms:created xsi:type="dcterms:W3CDTF">2017-09-07T04:11:00Z</dcterms:created>
  <dcterms:modified xsi:type="dcterms:W3CDTF">2017-09-21T11:01:00Z</dcterms:modified>
</cp:coreProperties>
</file>