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44" w:rsidRPr="00F61344" w:rsidRDefault="00F61344" w:rsidP="0072424E">
      <w:pPr>
        <w:spacing w:after="60"/>
        <w:jc w:val="center"/>
        <w:rPr>
          <w:rFonts w:ascii="Book Antiqua" w:hAnsi="Book Antiqua" w:cs="Arial"/>
          <w:b/>
          <w:color w:val="222222"/>
          <w:sz w:val="24"/>
          <w:szCs w:val="24"/>
        </w:rPr>
      </w:pPr>
      <w:r w:rsidRPr="00F61344">
        <w:rPr>
          <w:rFonts w:ascii="Book Antiqua" w:hAnsi="Book Antiqua" w:cs="Arial"/>
          <w:b/>
          <w:color w:val="222222"/>
          <w:sz w:val="24"/>
          <w:szCs w:val="24"/>
        </w:rPr>
        <w:t>64</w:t>
      </w:r>
      <w:r w:rsidRPr="00F61344">
        <w:rPr>
          <w:rFonts w:ascii="Book Antiqua" w:hAnsi="Book Antiqua" w:cs="Arial"/>
          <w:b/>
          <w:color w:val="222222"/>
          <w:sz w:val="24"/>
          <w:szCs w:val="24"/>
          <w:vertAlign w:val="superscript"/>
        </w:rPr>
        <w:t>th</w:t>
      </w:r>
      <w:r w:rsidRPr="00F61344">
        <w:rPr>
          <w:rFonts w:ascii="Book Antiqua" w:hAnsi="Book Antiqua" w:cs="Arial"/>
          <w:b/>
          <w:color w:val="222222"/>
          <w:sz w:val="24"/>
          <w:szCs w:val="24"/>
        </w:rPr>
        <w:t xml:space="preserve"> </w:t>
      </w:r>
      <w:r w:rsidR="003725D9" w:rsidRPr="00F61344">
        <w:rPr>
          <w:rStyle w:val="Emphasis"/>
          <w:rFonts w:ascii="Book Antiqua" w:hAnsi="Book Antiqua" w:cs="Arial"/>
          <w:color w:val="222222"/>
          <w:sz w:val="24"/>
          <w:szCs w:val="24"/>
        </w:rPr>
        <w:t>Republic</w:t>
      </w:r>
      <w:r w:rsidR="003725D9" w:rsidRPr="00F61344">
        <w:rPr>
          <w:rFonts w:ascii="Book Antiqua" w:hAnsi="Book Antiqua" w:cs="Arial"/>
          <w:color w:val="222222"/>
          <w:sz w:val="24"/>
          <w:szCs w:val="24"/>
        </w:rPr>
        <w:t xml:space="preserve"> </w:t>
      </w:r>
      <w:r w:rsidR="003725D9" w:rsidRPr="00F61344">
        <w:rPr>
          <w:rStyle w:val="Emphasis"/>
          <w:rFonts w:ascii="Book Antiqua" w:hAnsi="Book Antiqua" w:cs="Arial"/>
          <w:color w:val="222222"/>
          <w:sz w:val="24"/>
          <w:szCs w:val="24"/>
        </w:rPr>
        <w:t>Day</w:t>
      </w:r>
      <w:r w:rsidR="003725D9" w:rsidRPr="00F61344">
        <w:rPr>
          <w:rFonts w:ascii="Book Antiqua" w:hAnsi="Book Antiqua" w:cs="Arial"/>
          <w:b/>
          <w:color w:val="222222"/>
          <w:sz w:val="24"/>
          <w:szCs w:val="24"/>
        </w:rPr>
        <w:t xml:space="preserve"> </w:t>
      </w:r>
      <w:r w:rsidRPr="00F61344">
        <w:rPr>
          <w:rFonts w:ascii="Book Antiqua" w:hAnsi="Book Antiqua" w:cs="Arial"/>
          <w:b/>
          <w:color w:val="222222"/>
          <w:sz w:val="24"/>
          <w:szCs w:val="24"/>
        </w:rPr>
        <w:t>celebration at FRI campus</w:t>
      </w:r>
    </w:p>
    <w:p w:rsidR="0021353F" w:rsidRPr="00A01F82" w:rsidRDefault="00D51228" w:rsidP="00A01F82">
      <w:pPr>
        <w:spacing w:after="60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6510C">
        <w:rPr>
          <w:rFonts w:ascii="Book Antiqua" w:hAnsi="Book Antiqua" w:cs="Arial"/>
          <w:color w:val="222222"/>
          <w:sz w:val="24"/>
          <w:szCs w:val="24"/>
        </w:rPr>
        <w:t xml:space="preserve">The DG, ICFRE </w:t>
      </w:r>
      <w:r w:rsidRPr="0086510C">
        <w:rPr>
          <w:rFonts w:ascii="Book Antiqua" w:hAnsi="Book Antiqua" w:cs="Arial"/>
          <w:color w:val="333333"/>
          <w:sz w:val="24"/>
          <w:szCs w:val="24"/>
        </w:rPr>
        <w:t>who was the chief guest at the occasion hoisted the National Flag. All the officers and employees of the ICFRE</w:t>
      </w:r>
      <w:r w:rsidR="00F61344">
        <w:rPr>
          <w:rFonts w:ascii="Book Antiqua" w:hAnsi="Book Antiqua" w:cs="Arial"/>
          <w:color w:val="333333"/>
          <w:sz w:val="24"/>
          <w:szCs w:val="24"/>
        </w:rPr>
        <w:t>,</w:t>
      </w:r>
      <w:r w:rsidRPr="0086510C">
        <w:rPr>
          <w:rFonts w:ascii="Book Antiqua" w:hAnsi="Book Antiqua" w:cs="Arial"/>
          <w:color w:val="333333"/>
          <w:sz w:val="24"/>
          <w:szCs w:val="24"/>
        </w:rPr>
        <w:t xml:space="preserve"> FRI</w:t>
      </w:r>
      <w:r w:rsidR="0072424E">
        <w:rPr>
          <w:rFonts w:ascii="Book Antiqua" w:hAnsi="Book Antiqua" w:cs="Arial"/>
          <w:color w:val="333333"/>
          <w:sz w:val="24"/>
          <w:szCs w:val="24"/>
        </w:rPr>
        <w:t>, IG</w:t>
      </w:r>
      <w:r w:rsidR="00F61344">
        <w:rPr>
          <w:rFonts w:ascii="Book Antiqua" w:hAnsi="Book Antiqua" w:cs="Arial"/>
          <w:color w:val="333333"/>
          <w:sz w:val="24"/>
          <w:szCs w:val="24"/>
        </w:rPr>
        <w:t>NFA, SFS, DFE and FRI University</w:t>
      </w:r>
      <w:r w:rsidRPr="0086510C">
        <w:rPr>
          <w:rFonts w:ascii="Book Antiqua" w:hAnsi="Book Antiqua" w:cs="Arial"/>
          <w:color w:val="333333"/>
          <w:sz w:val="24"/>
          <w:szCs w:val="24"/>
        </w:rPr>
        <w:t xml:space="preserve"> participated in the function.</w:t>
      </w:r>
      <w:r w:rsidR="0067238A" w:rsidRPr="0086510C">
        <w:rPr>
          <w:rFonts w:ascii="Book Antiqua" w:hAnsi="Book Antiqua" w:cs="Arial"/>
          <w:color w:val="222222"/>
          <w:sz w:val="24"/>
          <w:szCs w:val="24"/>
        </w:rPr>
        <w:t xml:space="preserve"> </w:t>
      </w:r>
      <w:r w:rsidR="0067238A" w:rsidRPr="0086510C">
        <w:rPr>
          <w:rFonts w:ascii="Book Antiqua" w:eastAsia="Times New Roman" w:hAnsi="Book Antiqua" w:cs="Arial"/>
          <w:color w:val="333333"/>
          <w:sz w:val="24"/>
          <w:szCs w:val="24"/>
        </w:rPr>
        <w:t xml:space="preserve">Speaking on the occasion, DG, ICFRE greeted all the </w:t>
      </w:r>
      <w:r w:rsidRPr="0086510C">
        <w:rPr>
          <w:rFonts w:ascii="Book Antiqua" w:hAnsi="Book Antiqua" w:cs="Arial"/>
          <w:color w:val="222222"/>
          <w:sz w:val="24"/>
          <w:szCs w:val="24"/>
        </w:rPr>
        <w:t xml:space="preserve">officers and employees </w:t>
      </w:r>
      <w:r w:rsidR="00F61344" w:rsidRPr="0086510C">
        <w:rPr>
          <w:rFonts w:ascii="Book Antiqua" w:eastAsia="Times New Roman" w:hAnsi="Book Antiqua" w:cs="Arial"/>
          <w:color w:val="333333"/>
          <w:sz w:val="24"/>
          <w:szCs w:val="24"/>
        </w:rPr>
        <w:t>on this</w:t>
      </w:r>
      <w:r w:rsidR="0067238A" w:rsidRPr="0086510C">
        <w:rPr>
          <w:rFonts w:ascii="Book Antiqua" w:eastAsia="Times New Roman" w:hAnsi="Book Antiqua" w:cs="Arial"/>
          <w:color w:val="333333"/>
          <w:sz w:val="24"/>
          <w:szCs w:val="24"/>
        </w:rPr>
        <w:t xml:space="preserve"> auspicious day and paid rich tributes to the freedom fighters who sacrificed their lives for the nation. </w:t>
      </w:r>
      <w:r w:rsidR="00F61344">
        <w:rPr>
          <w:rFonts w:ascii="Book Antiqua" w:eastAsia="Times New Roman" w:hAnsi="Book Antiqua" w:cs="Arial"/>
          <w:color w:val="333333"/>
          <w:sz w:val="24"/>
          <w:szCs w:val="24"/>
        </w:rPr>
        <w:t xml:space="preserve">The various staff members were </w:t>
      </w:r>
      <w:proofErr w:type="spellStart"/>
      <w:r w:rsidR="00F61344">
        <w:rPr>
          <w:rFonts w:ascii="Book Antiqua" w:eastAsia="Times New Roman" w:hAnsi="Book Antiqua" w:cs="Arial"/>
          <w:color w:val="333333"/>
          <w:sz w:val="24"/>
          <w:szCs w:val="24"/>
        </w:rPr>
        <w:t>honoured</w:t>
      </w:r>
      <w:proofErr w:type="spellEnd"/>
      <w:r w:rsidR="00F61344">
        <w:rPr>
          <w:rFonts w:ascii="Book Antiqua" w:eastAsia="Times New Roman" w:hAnsi="Book Antiqua" w:cs="Arial"/>
          <w:color w:val="333333"/>
          <w:sz w:val="24"/>
          <w:szCs w:val="24"/>
        </w:rPr>
        <w:t xml:space="preserve"> for their outstanding work by DG, ICFRE. </w:t>
      </w:r>
      <w:r w:rsidR="00C06005" w:rsidRPr="0086510C">
        <w:rPr>
          <w:rFonts w:ascii="Book Antiqua" w:hAnsi="Book Antiqua" w:cs="Arial"/>
          <w:color w:val="000000"/>
          <w:sz w:val="24"/>
          <w:szCs w:val="24"/>
        </w:rPr>
        <w:t xml:space="preserve">Students from the Kendriya </w:t>
      </w:r>
      <w:proofErr w:type="spellStart"/>
      <w:r w:rsidR="00C06005" w:rsidRPr="0086510C">
        <w:rPr>
          <w:rFonts w:ascii="Book Antiqua" w:hAnsi="Book Antiqua" w:cs="Arial"/>
          <w:color w:val="000000"/>
          <w:sz w:val="24"/>
          <w:szCs w:val="24"/>
        </w:rPr>
        <w:t>Vidyalaya</w:t>
      </w:r>
      <w:proofErr w:type="spellEnd"/>
      <w:r w:rsidR="00C06005" w:rsidRPr="0086510C">
        <w:rPr>
          <w:rFonts w:ascii="Book Antiqua" w:hAnsi="Book Antiqua" w:cs="Arial"/>
          <w:color w:val="000000"/>
          <w:sz w:val="24"/>
          <w:szCs w:val="24"/>
        </w:rPr>
        <w:t>, FRI school sang the patriotic songs.</w:t>
      </w:r>
    </w:p>
    <w:sectPr w:rsidR="0021353F" w:rsidRPr="00A01F82" w:rsidSect="0021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5D9"/>
    <w:rsid w:val="00090888"/>
    <w:rsid w:val="000C53CA"/>
    <w:rsid w:val="0021353F"/>
    <w:rsid w:val="003725D9"/>
    <w:rsid w:val="0067238A"/>
    <w:rsid w:val="0072424E"/>
    <w:rsid w:val="0086510C"/>
    <w:rsid w:val="00A01F82"/>
    <w:rsid w:val="00C06005"/>
    <w:rsid w:val="00D51228"/>
    <w:rsid w:val="00EE42F9"/>
    <w:rsid w:val="00F61344"/>
    <w:rsid w:val="00F7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25D9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2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52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1" w:color="FFFFFF"/>
                        <w:bottom w:val="single" w:sz="6" w:space="15" w:color="FFFFFF"/>
                        <w:right w:val="single" w:sz="6" w:space="4" w:color="FFFFFF"/>
                      </w:divBdr>
                      <w:divsChild>
                        <w:div w:id="15385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Centre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 Admin</dc:creator>
  <cp:keywords/>
  <dc:description/>
  <cp:lastModifiedBy>Linux Admin</cp:lastModifiedBy>
  <cp:revision>12</cp:revision>
  <cp:lastPrinted>2013-01-26T15:34:00Z</cp:lastPrinted>
  <dcterms:created xsi:type="dcterms:W3CDTF">2013-01-26T15:00:00Z</dcterms:created>
  <dcterms:modified xsi:type="dcterms:W3CDTF">2013-01-26T16:27:00Z</dcterms:modified>
</cp:coreProperties>
</file>